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FE" w:rsidRDefault="00555919">
      <w:pPr>
        <w:rPr>
          <w:sz w:val="24"/>
        </w:rPr>
      </w:pPr>
      <w:r>
        <w:rPr>
          <w:sz w:val="24"/>
        </w:rPr>
        <w:t>2/1/17</w:t>
      </w:r>
    </w:p>
    <w:p w:rsidR="00555919" w:rsidRDefault="00555919">
      <w:pPr>
        <w:rPr>
          <w:sz w:val="24"/>
        </w:rPr>
      </w:pPr>
      <w:r>
        <w:rPr>
          <w:sz w:val="24"/>
        </w:rPr>
        <w:t>Ms. Thornton</w:t>
      </w:r>
      <w:r>
        <w:rPr>
          <w:sz w:val="24"/>
        </w:rPr>
        <w:br/>
        <w:t>Global Studies Elective</w:t>
      </w:r>
      <w:r>
        <w:rPr>
          <w:sz w:val="24"/>
        </w:rPr>
        <w:br/>
      </w:r>
    </w:p>
    <w:p w:rsidR="00555919" w:rsidRDefault="00555919">
      <w:pPr>
        <w:rPr>
          <w:sz w:val="24"/>
        </w:rPr>
      </w:pPr>
    </w:p>
    <w:p w:rsidR="00555919" w:rsidRDefault="00555919">
      <w:pPr>
        <w:rPr>
          <w:sz w:val="24"/>
        </w:rPr>
      </w:pPr>
      <w:r>
        <w:rPr>
          <w:sz w:val="24"/>
        </w:rPr>
        <w:t>Dear Parents and Guardians,</w:t>
      </w:r>
    </w:p>
    <w:p w:rsidR="00555919" w:rsidRDefault="00555919">
      <w:pPr>
        <w:rPr>
          <w:sz w:val="24"/>
        </w:rPr>
      </w:pPr>
      <w:r>
        <w:rPr>
          <w:sz w:val="24"/>
        </w:rPr>
        <w:t xml:space="preserve">In the Global Studies elective this quarter, we will be using a website called </w:t>
      </w:r>
      <w:proofErr w:type="spellStart"/>
      <w:r>
        <w:rPr>
          <w:sz w:val="24"/>
        </w:rPr>
        <w:t>Postcrossing</w:t>
      </w:r>
      <w:proofErr w:type="spellEnd"/>
      <w:r>
        <w:rPr>
          <w:sz w:val="24"/>
        </w:rPr>
        <w:t xml:space="preserve">, which is an exchange of postcards with people in other countries.  According to the organization, their goal is to “connect the world via real mail, by allowing you to exchange postcards with other random members around the world.”  Provided below is more information about the </w:t>
      </w:r>
      <w:r w:rsidR="0096526B">
        <w:rPr>
          <w:sz w:val="24"/>
        </w:rPr>
        <w:t xml:space="preserve">process </w:t>
      </w:r>
      <w:r>
        <w:rPr>
          <w:sz w:val="24"/>
        </w:rPr>
        <w:t>and the security measures that will be taken throughout this quarter.</w:t>
      </w:r>
    </w:p>
    <w:p w:rsidR="00555919" w:rsidRDefault="00555919" w:rsidP="00555919">
      <w:pPr>
        <w:pStyle w:val="ListParagraph"/>
        <w:numPr>
          <w:ilvl w:val="0"/>
          <w:numId w:val="1"/>
        </w:numPr>
        <w:rPr>
          <w:sz w:val="24"/>
        </w:rPr>
      </w:pPr>
      <w:r>
        <w:rPr>
          <w:sz w:val="24"/>
        </w:rPr>
        <w:t xml:space="preserve">Students will </w:t>
      </w:r>
      <w:r w:rsidR="0096526B">
        <w:rPr>
          <w:sz w:val="24"/>
        </w:rPr>
        <w:t>NOT</w:t>
      </w:r>
      <w:r>
        <w:rPr>
          <w:sz w:val="24"/>
        </w:rPr>
        <w:t xml:space="preserve"> have to pay for postcards.</w:t>
      </w:r>
    </w:p>
    <w:p w:rsidR="00555919" w:rsidRDefault="00555919" w:rsidP="00555919">
      <w:pPr>
        <w:pStyle w:val="ListParagraph"/>
        <w:numPr>
          <w:ilvl w:val="0"/>
          <w:numId w:val="1"/>
        </w:numPr>
        <w:rPr>
          <w:sz w:val="24"/>
        </w:rPr>
      </w:pPr>
      <w:r>
        <w:rPr>
          <w:sz w:val="24"/>
        </w:rPr>
        <w:t>We will write postcards together in class</w:t>
      </w:r>
      <w:r w:rsidR="0096526B">
        <w:rPr>
          <w:sz w:val="24"/>
        </w:rPr>
        <w:t>,</w:t>
      </w:r>
      <w:r>
        <w:rPr>
          <w:sz w:val="24"/>
        </w:rPr>
        <w:t xml:space="preserve"> and students will receive tips and recommendations during this process</w:t>
      </w:r>
      <w:r w:rsidR="0096526B">
        <w:rPr>
          <w:sz w:val="24"/>
        </w:rPr>
        <w:t>.</w:t>
      </w:r>
    </w:p>
    <w:p w:rsidR="00555919" w:rsidRDefault="00555919" w:rsidP="00555919">
      <w:pPr>
        <w:pStyle w:val="ListParagraph"/>
        <w:numPr>
          <w:ilvl w:val="0"/>
          <w:numId w:val="1"/>
        </w:numPr>
        <w:rPr>
          <w:sz w:val="24"/>
        </w:rPr>
      </w:pPr>
      <w:r>
        <w:rPr>
          <w:sz w:val="24"/>
        </w:rPr>
        <w:t>Students will NOT put their last names on the postcard</w:t>
      </w:r>
      <w:r w:rsidR="0096526B">
        <w:rPr>
          <w:sz w:val="24"/>
        </w:rPr>
        <w:t xml:space="preserve"> or any personal identification information</w:t>
      </w:r>
      <w:r>
        <w:rPr>
          <w:sz w:val="24"/>
        </w:rPr>
        <w:t>.</w:t>
      </w:r>
    </w:p>
    <w:p w:rsidR="00555919" w:rsidRDefault="00555919" w:rsidP="00555919">
      <w:pPr>
        <w:pStyle w:val="ListParagraph"/>
        <w:numPr>
          <w:ilvl w:val="0"/>
          <w:numId w:val="1"/>
        </w:numPr>
        <w:rPr>
          <w:sz w:val="24"/>
        </w:rPr>
      </w:pPr>
      <w:r>
        <w:rPr>
          <w:sz w:val="24"/>
        </w:rPr>
        <w:t xml:space="preserve">Incoming postcards will come to </w:t>
      </w:r>
      <w:r w:rsidRPr="00555919">
        <w:rPr>
          <w:sz w:val="24"/>
          <w:u w:val="single"/>
        </w:rPr>
        <w:t>my</w:t>
      </w:r>
      <w:r>
        <w:rPr>
          <w:sz w:val="24"/>
        </w:rPr>
        <w:t xml:space="preserve"> school mailbox, NOT directly to your student.</w:t>
      </w:r>
    </w:p>
    <w:p w:rsidR="00555919" w:rsidRPr="00555919" w:rsidRDefault="00555919" w:rsidP="00555919">
      <w:pPr>
        <w:pStyle w:val="ListParagraph"/>
        <w:numPr>
          <w:ilvl w:val="0"/>
          <w:numId w:val="1"/>
        </w:numPr>
        <w:rPr>
          <w:b/>
          <w:sz w:val="24"/>
        </w:rPr>
      </w:pPr>
      <w:r w:rsidRPr="00555919">
        <w:rPr>
          <w:b/>
          <w:sz w:val="24"/>
        </w:rPr>
        <w:t xml:space="preserve">Any postcard your student receives will be read and approved by myself </w:t>
      </w:r>
      <w:r w:rsidRPr="00555919">
        <w:rPr>
          <w:b/>
          <w:i/>
          <w:sz w:val="24"/>
        </w:rPr>
        <w:t>before</w:t>
      </w:r>
      <w:r w:rsidRPr="00555919">
        <w:rPr>
          <w:b/>
          <w:sz w:val="24"/>
        </w:rPr>
        <w:t xml:space="preserve"> passing it on to your student.</w:t>
      </w:r>
    </w:p>
    <w:p w:rsidR="00555919" w:rsidRDefault="00555919" w:rsidP="00555919">
      <w:pPr>
        <w:rPr>
          <w:sz w:val="24"/>
        </w:rPr>
      </w:pPr>
      <w:r>
        <w:rPr>
          <w:sz w:val="24"/>
        </w:rPr>
        <w:t xml:space="preserve">The goal of this journey is for students to learn about life in other countries directly from the citizens </w:t>
      </w:r>
      <w:r w:rsidR="0096526B">
        <w:rPr>
          <w:sz w:val="24"/>
        </w:rPr>
        <w:t>who live there</w:t>
      </w:r>
      <w:r>
        <w:rPr>
          <w:sz w:val="24"/>
        </w:rPr>
        <w:t>, to open their eyes to new perspectives, and to be a part of sharing their own culture with others.</w:t>
      </w:r>
    </w:p>
    <w:p w:rsidR="00555919" w:rsidRDefault="0046011F" w:rsidP="00555919">
      <w:pPr>
        <w:rPr>
          <w:sz w:val="24"/>
        </w:rPr>
      </w:pPr>
      <w:r>
        <w:rPr>
          <w:sz w:val="24"/>
        </w:rPr>
        <w:t xml:space="preserve">Please fill out the form below and have your student return it to </w:t>
      </w:r>
      <w:r w:rsidR="0096526B">
        <w:rPr>
          <w:sz w:val="24"/>
        </w:rPr>
        <w:t>me</w:t>
      </w:r>
      <w:r>
        <w:rPr>
          <w:sz w:val="24"/>
        </w:rPr>
        <w:t xml:space="preserve">.  If you would like to visit the website, go to postcrossing.com for more information.  You may email any questions to </w:t>
      </w:r>
      <w:hyperlink r:id="rId5" w:history="1">
        <w:r w:rsidRPr="00BB1212">
          <w:rPr>
            <w:rStyle w:val="Hyperlink"/>
            <w:sz w:val="24"/>
          </w:rPr>
          <w:t>hthornton2@wcpss.net</w:t>
        </w:r>
      </w:hyperlink>
    </w:p>
    <w:p w:rsidR="0046011F" w:rsidRDefault="0046011F" w:rsidP="00555919">
      <w:pPr>
        <w:rPr>
          <w:sz w:val="24"/>
        </w:rPr>
      </w:pPr>
      <w:r>
        <w:rPr>
          <w:sz w:val="24"/>
        </w:rPr>
        <w:t>Thank you for your time and I look forward to this global journey with your student!</w:t>
      </w:r>
    </w:p>
    <w:p w:rsidR="0046011F" w:rsidRDefault="0046011F" w:rsidP="00555919">
      <w:pPr>
        <w:rPr>
          <w:sz w:val="24"/>
        </w:rPr>
      </w:pPr>
      <w:r>
        <w:rPr>
          <w:sz w:val="24"/>
        </w:rPr>
        <w:t>Sincerely,</w:t>
      </w:r>
    </w:p>
    <w:p w:rsidR="0046011F" w:rsidRDefault="0046011F" w:rsidP="00555919">
      <w:pPr>
        <w:rPr>
          <w:sz w:val="24"/>
        </w:rPr>
      </w:pPr>
    </w:p>
    <w:p w:rsidR="0046011F" w:rsidRDefault="0046011F" w:rsidP="00555919">
      <w:pPr>
        <w:rPr>
          <w:sz w:val="24"/>
        </w:rPr>
      </w:pPr>
      <w:r>
        <w:rPr>
          <w:sz w:val="24"/>
        </w:rPr>
        <w:t>Ms. Thornton</w:t>
      </w:r>
    </w:p>
    <w:p w:rsidR="0046011F" w:rsidRDefault="0046011F" w:rsidP="00555919">
      <w:pPr>
        <w:rPr>
          <w:sz w:val="24"/>
        </w:rPr>
      </w:pPr>
    </w:p>
    <w:p w:rsidR="0046011F" w:rsidRDefault="0046011F" w:rsidP="00555919">
      <w:pPr>
        <w:rPr>
          <w:sz w:val="24"/>
        </w:rPr>
      </w:pPr>
      <w:r>
        <w:rPr>
          <w:sz w:val="24"/>
        </w:rPr>
        <w:t xml:space="preserve">_______ I </w:t>
      </w:r>
      <w:r w:rsidRPr="0046011F">
        <w:rPr>
          <w:b/>
          <w:sz w:val="24"/>
          <w:u w:val="single"/>
        </w:rPr>
        <w:t>DO</w:t>
      </w:r>
      <w:r>
        <w:rPr>
          <w:sz w:val="24"/>
        </w:rPr>
        <w:t xml:space="preserve"> give permission for my child to participate in </w:t>
      </w:r>
      <w:proofErr w:type="spellStart"/>
      <w:r>
        <w:rPr>
          <w:sz w:val="24"/>
        </w:rPr>
        <w:t>Postcrossing</w:t>
      </w:r>
      <w:proofErr w:type="spellEnd"/>
      <w:r>
        <w:rPr>
          <w:sz w:val="24"/>
        </w:rPr>
        <w:t>, which includes writing and receiving postcards, within the parameters above.</w:t>
      </w:r>
      <w:bookmarkStart w:id="0" w:name="_GoBack"/>
      <w:bookmarkEnd w:id="0"/>
    </w:p>
    <w:p w:rsidR="0046011F" w:rsidRDefault="0046011F" w:rsidP="00555919">
      <w:pPr>
        <w:rPr>
          <w:sz w:val="24"/>
        </w:rPr>
      </w:pPr>
      <w:r>
        <w:rPr>
          <w:sz w:val="24"/>
        </w:rPr>
        <w:t xml:space="preserve">_______ I </w:t>
      </w:r>
      <w:r w:rsidRPr="0046011F">
        <w:rPr>
          <w:b/>
          <w:sz w:val="24"/>
          <w:u w:val="single"/>
        </w:rPr>
        <w:t>DO NOT</w:t>
      </w:r>
      <w:r>
        <w:rPr>
          <w:sz w:val="24"/>
        </w:rPr>
        <w:t xml:space="preserve"> give permission for my child to participate in </w:t>
      </w:r>
      <w:proofErr w:type="spellStart"/>
      <w:r>
        <w:rPr>
          <w:sz w:val="24"/>
        </w:rPr>
        <w:t>Postcrossing</w:t>
      </w:r>
      <w:proofErr w:type="spellEnd"/>
      <w:r>
        <w:rPr>
          <w:sz w:val="24"/>
        </w:rPr>
        <w:t>.</w:t>
      </w:r>
    </w:p>
    <w:p w:rsidR="0046011F" w:rsidRDefault="0046011F" w:rsidP="00555919">
      <w:pPr>
        <w:rPr>
          <w:sz w:val="24"/>
        </w:rPr>
      </w:pPr>
    </w:p>
    <w:p w:rsidR="0046011F" w:rsidRPr="00555919" w:rsidRDefault="0046011F" w:rsidP="00555919">
      <w:pPr>
        <w:rPr>
          <w:sz w:val="24"/>
        </w:rPr>
      </w:pPr>
      <w:r>
        <w:rPr>
          <w:sz w:val="24"/>
        </w:rPr>
        <w:t>_______________________________________________________________</w:t>
      </w:r>
      <w:proofErr w:type="gramStart"/>
      <w:r>
        <w:rPr>
          <w:sz w:val="24"/>
        </w:rPr>
        <w:t>_</w:t>
      </w:r>
      <w:proofErr w:type="gramEnd"/>
      <w:r>
        <w:rPr>
          <w:sz w:val="24"/>
        </w:rPr>
        <w:br/>
        <w:t>(parent signature)</w:t>
      </w:r>
      <w:r>
        <w:rPr>
          <w:sz w:val="24"/>
        </w:rPr>
        <w:tab/>
      </w:r>
      <w:r>
        <w:rPr>
          <w:sz w:val="24"/>
        </w:rPr>
        <w:tab/>
      </w:r>
      <w:r>
        <w:rPr>
          <w:sz w:val="24"/>
        </w:rPr>
        <w:tab/>
      </w:r>
      <w:r>
        <w:rPr>
          <w:sz w:val="24"/>
        </w:rPr>
        <w:tab/>
      </w:r>
      <w:r>
        <w:rPr>
          <w:sz w:val="24"/>
        </w:rPr>
        <w:tab/>
      </w:r>
      <w:r>
        <w:rPr>
          <w:sz w:val="24"/>
        </w:rPr>
        <w:tab/>
      </w:r>
      <w:r>
        <w:rPr>
          <w:sz w:val="24"/>
        </w:rPr>
        <w:tab/>
        <w:t>(date)</w:t>
      </w:r>
    </w:p>
    <w:sectPr w:rsidR="0046011F" w:rsidRPr="00555919" w:rsidSect="00460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3C28"/>
    <w:multiLevelType w:val="hybridMultilevel"/>
    <w:tmpl w:val="1AC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19"/>
    <w:rsid w:val="00406546"/>
    <w:rsid w:val="0046011F"/>
    <w:rsid w:val="00555919"/>
    <w:rsid w:val="0096526B"/>
    <w:rsid w:val="00C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98C2-BEA4-49A1-8C09-A9DBE4CC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19"/>
    <w:pPr>
      <w:ind w:left="720"/>
      <w:contextualSpacing/>
    </w:pPr>
  </w:style>
  <w:style w:type="character" w:styleId="Hyperlink">
    <w:name w:val="Hyperlink"/>
    <w:basedOn w:val="DefaultParagraphFont"/>
    <w:uiPriority w:val="99"/>
    <w:unhideWhenUsed/>
    <w:rsid w:val="00460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hornton2@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dcterms:created xsi:type="dcterms:W3CDTF">2017-01-31T17:06:00Z</dcterms:created>
  <dcterms:modified xsi:type="dcterms:W3CDTF">2017-01-31T17:25:00Z</dcterms:modified>
</cp:coreProperties>
</file>