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56" w:rsidRDefault="00746A87" w:rsidP="00014503">
      <w:pPr>
        <w:jc w:val="center"/>
        <w:rPr>
          <w:b/>
          <w:u w:val="single"/>
        </w:rPr>
      </w:pPr>
      <w:r>
        <w:rPr>
          <w:b/>
          <w:u w:val="single"/>
        </w:rPr>
        <w:t>Mood &amp;</w:t>
      </w:r>
      <w:r w:rsidR="00014503" w:rsidRPr="00014503">
        <w:rPr>
          <w:b/>
          <w:u w:val="single"/>
        </w:rPr>
        <w:t xml:space="preserve"> Tone Activity</w:t>
      </w:r>
    </w:p>
    <w:p w:rsidR="00014503" w:rsidRDefault="009A34E8" w:rsidP="00014503">
      <w:pPr>
        <w:rPr>
          <w:b/>
        </w:rPr>
      </w:pPr>
      <w:r>
        <w:rPr>
          <w:b/>
          <w:noProof/>
        </w:rPr>
        <w:pict>
          <v:roundrect id="Rounded Rectangle 4" o:spid="_x0000_s1026" style="position:absolute;margin-left:-5.25pt;margin-top:15.8pt;width:481.5pt;height:9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" fillcolor="white [3201]" strokecolor="#f79646 [3209]" strokeweight="2pt">
            <v:textbox>
              <w:txbxContent>
                <w:p w:rsidR="00746A87" w:rsidRDefault="00746A87" w:rsidP="00746A87">
                  <w:pPr>
                    <w:jc w:val="center"/>
                  </w:pPr>
                  <w:r>
                    <w:t xml:space="preserve">"Ben surveyed the classroom of dolts, congratulating </w:t>
                  </w:r>
                  <w:proofErr w:type="gramStart"/>
                  <w:r>
                    <w:t>himself</w:t>
                  </w:r>
                  <w:proofErr w:type="gramEnd"/>
                  <w:r>
                    <w:t xml:space="preserve"> for snatching the highest test grade, the smug smirk on his face growing brighter and brighter as he confirmed the inferiority of his peers."</w:t>
                  </w:r>
                </w:p>
                <w:p w:rsidR="00746A87" w:rsidRDefault="00746A87" w:rsidP="00746A87">
                  <w:pPr>
                    <w:jc w:val="center"/>
                  </w:pPr>
                  <w:r>
                    <w:t xml:space="preserve">The character </w:t>
                  </w:r>
                  <w:r w:rsidRPr="00746A87">
                    <w:rPr>
                      <w:u w:val="single"/>
                    </w:rPr>
                    <w:t>Ben's MOOD is: gleeful superiority</w:t>
                  </w:r>
                </w:p>
                <w:p w:rsidR="00746A87" w:rsidRDefault="00746A87" w:rsidP="00746A87">
                  <w:pPr>
                    <w:jc w:val="center"/>
                  </w:pPr>
                  <w:r>
                    <w:t xml:space="preserve">The </w:t>
                  </w:r>
                  <w:r w:rsidRPr="00746A87">
                    <w:rPr>
                      <w:u w:val="single"/>
                    </w:rPr>
                    <w:t>author's TONE is: exaggerated, somewhat cynical</w:t>
                  </w:r>
                </w:p>
              </w:txbxContent>
            </v:textbox>
          </v:roundrect>
        </w:pict>
      </w:r>
      <w:r w:rsidR="00014503" w:rsidRPr="00014503">
        <w:rPr>
          <w:b/>
        </w:rPr>
        <w:t>TONE and MOOD are two different concepts in literature</w:t>
      </w:r>
      <w:r w:rsidR="00106A4D">
        <w:rPr>
          <w:b/>
        </w:rPr>
        <w:t xml:space="preserve"> and in life</w:t>
      </w:r>
      <w:r w:rsidR="00014503" w:rsidRPr="00014503">
        <w:rPr>
          <w:b/>
        </w:rPr>
        <w:t>.</w:t>
      </w:r>
      <w:r w:rsidR="00A47F60">
        <w:rPr>
          <w:b/>
        </w:rPr>
        <w:t xml:space="preserve"> Take a look at the following example:</w:t>
      </w:r>
    </w:p>
    <w:p w:rsidR="00A47F60" w:rsidRPr="00A47F60" w:rsidRDefault="00A47F60" w:rsidP="00A47F60">
      <w:pPr>
        <w:rPr>
          <w:b/>
        </w:rPr>
      </w:pPr>
      <w:r>
        <w:rPr>
          <w:b/>
        </w:rPr>
        <w:t>"Ben</w:t>
      </w:r>
      <w:r w:rsidRPr="00A47F60">
        <w:rPr>
          <w:b/>
        </w:rPr>
        <w:t xml:space="preserve"> surveyed the classroom of dolts, congratulating </w:t>
      </w:r>
      <w:r>
        <w:rPr>
          <w:b/>
        </w:rPr>
        <w:t>himself for snatching the highest</w:t>
      </w:r>
      <w:r w:rsidRPr="00A47F60">
        <w:rPr>
          <w:b/>
        </w:rPr>
        <w:t xml:space="preserve"> test grade, the smug smirk on his face growing brighter and brighter as he confirmed the inferiority of his peers."</w:t>
      </w:r>
    </w:p>
    <w:p w:rsidR="00A47F60" w:rsidRPr="00A47F60" w:rsidRDefault="00A47F60" w:rsidP="00A47F60">
      <w:pPr>
        <w:rPr>
          <w:b/>
        </w:rPr>
      </w:pPr>
      <w:r>
        <w:rPr>
          <w:b/>
        </w:rPr>
        <w:t xml:space="preserve">The character </w:t>
      </w:r>
      <w:r w:rsidRPr="00A47F60">
        <w:rPr>
          <w:b/>
          <w:i/>
          <w:u w:val="single"/>
        </w:rPr>
        <w:t>Ben's MOOD is: gleeful superiority</w:t>
      </w:r>
    </w:p>
    <w:p w:rsidR="00106A4D" w:rsidRDefault="00106A4D" w:rsidP="00014503">
      <w:pPr>
        <w:rPr>
          <w:b/>
        </w:rPr>
      </w:pPr>
    </w:p>
    <w:p w:rsidR="00106A4D" w:rsidRDefault="00014503" w:rsidP="00014503">
      <w:pPr>
        <w:rPr>
          <w:b/>
        </w:rPr>
      </w:pPr>
      <w:r w:rsidRPr="00014503">
        <w:rPr>
          <w:b/>
        </w:rPr>
        <w:t xml:space="preserve">• TONE describes </w:t>
      </w:r>
      <w:r w:rsidRPr="00A47F60">
        <w:rPr>
          <w:b/>
          <w:i/>
          <w:u w:val="single"/>
        </w:rPr>
        <w:t>the author’s attitude toward his/her subject</w:t>
      </w:r>
      <w:r w:rsidR="00746A87">
        <w:rPr>
          <w:b/>
        </w:rPr>
        <w:t>.</w:t>
      </w:r>
      <w:r w:rsidR="0001506D">
        <w:rPr>
          <w:b/>
        </w:rPr>
        <w:t xml:space="preserve"> </w:t>
      </w:r>
      <w:r w:rsidRPr="00014503">
        <w:rPr>
          <w:b/>
        </w:rPr>
        <w:t xml:space="preserve">The attitude may be </w:t>
      </w:r>
      <w:r w:rsidRPr="00A47F60">
        <w:rPr>
          <w:b/>
          <w:highlight w:val="yellow"/>
          <w:u w:val="single"/>
        </w:rPr>
        <w:t>stated</w:t>
      </w:r>
      <w:r w:rsidRPr="00014503">
        <w:rPr>
          <w:b/>
        </w:rPr>
        <w:t xml:space="preserve"> in so many words </w:t>
      </w:r>
      <w:r w:rsidRPr="00A47F60">
        <w:rPr>
          <w:b/>
          <w:highlight w:val="yellow"/>
        </w:rPr>
        <w:t xml:space="preserve">or </w:t>
      </w:r>
      <w:r w:rsidRPr="00A47F60">
        <w:rPr>
          <w:b/>
          <w:highlight w:val="yellow"/>
          <w:u w:val="single"/>
        </w:rPr>
        <w:t>implied</w:t>
      </w:r>
      <w:r w:rsidR="00A47F60" w:rsidRPr="00A47F60">
        <w:rPr>
          <w:b/>
          <w:highlight w:val="yellow"/>
          <w:u w:val="single"/>
        </w:rPr>
        <w:t>.</w:t>
      </w:r>
      <w:r w:rsidR="00A47F60" w:rsidRPr="00A47F60">
        <w:rPr>
          <w:b/>
          <w:highlight w:val="yellow"/>
        </w:rPr>
        <w:t xml:space="preserve">  </w:t>
      </w:r>
      <w:r w:rsidR="00A47F60" w:rsidRPr="00A47F60">
        <w:rPr>
          <w:b/>
          <w:highlight w:val="yellow"/>
          <w:u w:val="single"/>
        </w:rPr>
        <w:t>Diction is a key to tone</w:t>
      </w:r>
      <w:r w:rsidR="0001506D">
        <w:rPr>
          <w:b/>
          <w:u w:val="single"/>
        </w:rPr>
        <w:t xml:space="preserve"> and can be a real challenge to convey in literature</w:t>
      </w:r>
      <w:r w:rsidR="00A47F60">
        <w:rPr>
          <w:b/>
        </w:rPr>
        <w:t xml:space="preserve">. </w:t>
      </w:r>
      <w:r w:rsidR="00106A4D">
        <w:rPr>
          <w:b/>
        </w:rPr>
        <w:t>Ask yourself this: If a poem was set to music, what sort of music would it have? For instance a poem about losing a friend would probably have sad, emotional music because it would fit its tone. On the other hand a poem about a beautiful morning would have more energetic music to fit its positive tone.</w:t>
      </w:r>
    </w:p>
    <w:p w:rsidR="00014503" w:rsidRPr="00014503" w:rsidRDefault="00106A4D" w:rsidP="00014503">
      <w:pPr>
        <w:rPr>
          <w:b/>
        </w:rPr>
      </w:pPr>
      <w:r>
        <w:rPr>
          <w:b/>
        </w:rPr>
        <w:t xml:space="preserve">  Possible Mood Words</w:t>
      </w:r>
      <w:r w:rsidR="00A47F60">
        <w:rPr>
          <w:b/>
        </w:rPr>
        <w:t>:</w:t>
      </w:r>
    </w:p>
    <w:p w:rsidR="00014503" w:rsidRPr="00014503" w:rsidRDefault="009A34E8" w:rsidP="00014503">
      <w:pPr>
        <w:rPr>
          <w:b/>
        </w:rPr>
      </w:pPr>
      <w:r>
        <w:rPr>
          <w:b/>
          <w:noProof/>
        </w:rPr>
        <w:pict>
          <v:shapetype id="_x0000_t202" coordsize="21600,21600" o:spt="202" path="m,l,21600r21600,l21600,xe">
            <v:stroke joinstyle="miter"/>
            <v:path gradientshapeok="t" o:connecttype="rect"/>
          </v:shapetype>
          <v:shape id="Text Box 2" o:spid="_x0000_s1027" type="#_x0000_t202" style="position:absolute;margin-left:0;margin-top:0;width:477pt;height:110.5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Rm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">
            <v:textbox style="mso-fit-shape-to-text:t">
              <w:txbxContent>
                <w:p w:rsidR="00014503" w:rsidRPr="00746A87" w:rsidRDefault="00014503">
                  <w:pPr>
                    <w:rPr>
                      <w:sz w:val="20"/>
                      <w:szCs w:val="20"/>
                    </w:rPr>
                  </w:pPr>
                  <w:r w:rsidRPr="00746A87">
                    <w:rPr>
                      <w:sz w:val="20"/>
                      <w:szCs w:val="20"/>
                    </w:rPr>
                    <w:t>Affectionate, aggravated, aloof, amused, angry, apathetic, appreciative, approving, arrogant, bitter, calm, celebratory, condescending, contemplative,</w:t>
                  </w:r>
                  <w:r w:rsidR="00241DC2">
                    <w:rPr>
                      <w:sz w:val="20"/>
                      <w:szCs w:val="20"/>
                    </w:rPr>
                    <w:t xml:space="preserve"> courageous,</w:t>
                  </w:r>
                  <w:r w:rsidRPr="00746A87">
                    <w:rPr>
                      <w:sz w:val="20"/>
                      <w:szCs w:val="20"/>
                    </w:rPr>
                    <w:t xml:space="preserve"> critical, cynical, dark, dejected, depressed, desperate, despondent, didactic, disappointed, disapproving, disgusted, disinterested, distant, droll, earnest, ecstatic, emphatic, </w:t>
                  </w:r>
                  <w:r w:rsidR="00241DC2">
                    <w:rPr>
                      <w:sz w:val="20"/>
                      <w:szCs w:val="20"/>
                    </w:rPr>
                    <w:t xml:space="preserve">empowering, </w:t>
                  </w:r>
                  <w:r w:rsidRPr="00746A87">
                    <w:rPr>
                      <w:sz w:val="20"/>
                      <w:szCs w:val="20"/>
                    </w:rPr>
                    <w:t xml:space="preserve">encouraging, enthusiastic, excited, facetious, </w:t>
                  </w:r>
                  <w:r w:rsidR="00241DC2">
                    <w:rPr>
                      <w:sz w:val="20"/>
                      <w:szCs w:val="20"/>
                    </w:rPr>
                    <w:t xml:space="preserve">fearful, fearless, </w:t>
                  </w:r>
                  <w:r w:rsidRPr="00746A87">
                    <w:rPr>
                      <w:sz w:val="20"/>
                      <w:szCs w:val="20"/>
                    </w:rPr>
                    <w:t xml:space="preserve">formal, </w:t>
                  </w:r>
                  <w:r w:rsidR="00241DC2">
                    <w:rPr>
                      <w:sz w:val="20"/>
                      <w:szCs w:val="20"/>
                    </w:rPr>
                    <w:t xml:space="preserve">grave, </w:t>
                  </w:r>
                  <w:r w:rsidRPr="00746A87">
                    <w:rPr>
                      <w:sz w:val="20"/>
                      <w:szCs w:val="20"/>
                    </w:rPr>
                    <w:t xml:space="preserve">happy, haughty, </w:t>
                  </w:r>
                  <w:r w:rsidR="00241DC2">
                    <w:rPr>
                      <w:sz w:val="20"/>
                      <w:szCs w:val="20"/>
                    </w:rPr>
                    <w:t xml:space="preserve">heroic, </w:t>
                  </w:r>
                  <w:r w:rsidRPr="00746A87">
                    <w:rPr>
                      <w:sz w:val="20"/>
                      <w:szCs w:val="20"/>
                    </w:rPr>
                    <w:t xml:space="preserve">hurt, </w:t>
                  </w:r>
                  <w:r w:rsidR="00241DC2">
                    <w:rPr>
                      <w:sz w:val="20"/>
                      <w:szCs w:val="20"/>
                    </w:rPr>
                    <w:t xml:space="preserve">impetuous, influential, </w:t>
                  </w:r>
                  <w:r w:rsidRPr="00746A87">
                    <w:rPr>
                      <w:sz w:val="20"/>
                      <w:szCs w:val="20"/>
                    </w:rPr>
                    <w:t xml:space="preserve">informal, </w:t>
                  </w:r>
                  <w:r w:rsidR="00241DC2">
                    <w:rPr>
                      <w:sz w:val="20"/>
                      <w:szCs w:val="20"/>
                    </w:rPr>
                    <w:t xml:space="preserve">inspiring, </w:t>
                  </w:r>
                  <w:r w:rsidRPr="00746A87">
                    <w:rPr>
                      <w:sz w:val="20"/>
                      <w:szCs w:val="20"/>
                    </w:rPr>
                    <w:t xml:space="preserve">intense, ironic, joyful, lackadaisical, languid, light-hearted, melancholy, melodramatic, nervous, neutral, nonchalant, optimistic, paranoid, passive, patronizing ,pessimistic, plaintive, playful, pleading, </w:t>
                  </w:r>
                  <w:r w:rsidR="00241DC2">
                    <w:rPr>
                      <w:sz w:val="20"/>
                      <w:szCs w:val="20"/>
                    </w:rPr>
                    <w:t xml:space="preserve">pressured, </w:t>
                  </w:r>
                  <w:r w:rsidRPr="00746A87">
                    <w:rPr>
                      <w:sz w:val="20"/>
                      <w:szCs w:val="20"/>
                    </w:rPr>
                    <w:t xml:space="preserve">proud, romantic, sad, sarcastic, </w:t>
                  </w:r>
                  <w:r w:rsidR="00241DC2">
                    <w:rPr>
                      <w:sz w:val="20"/>
                      <w:szCs w:val="20"/>
                    </w:rPr>
                    <w:t xml:space="preserve">scared, </w:t>
                  </w:r>
                  <w:r w:rsidRPr="00746A87">
                    <w:rPr>
                      <w:sz w:val="20"/>
                      <w:szCs w:val="20"/>
                    </w:rPr>
                    <w:t xml:space="preserve">scornful, serious, sincere, somber, soothing, </w:t>
                  </w:r>
                  <w:r w:rsidR="00241DC2">
                    <w:rPr>
                      <w:sz w:val="20"/>
                      <w:szCs w:val="20"/>
                    </w:rPr>
                    <w:t xml:space="preserve">strained, </w:t>
                  </w:r>
                  <w:r w:rsidRPr="00746A87">
                    <w:rPr>
                      <w:sz w:val="20"/>
                      <w:szCs w:val="20"/>
                    </w:rPr>
                    <w:t>superficial, suspicious, sympathetic, uninterested,</w:t>
                  </w:r>
                  <w:r w:rsidR="00241DC2">
                    <w:rPr>
                      <w:sz w:val="20"/>
                      <w:szCs w:val="20"/>
                    </w:rPr>
                    <w:t xml:space="preserve"> unprepared, urgent,</w:t>
                  </w:r>
                  <w:r w:rsidRPr="00746A87">
                    <w:rPr>
                      <w:sz w:val="20"/>
                      <w:szCs w:val="20"/>
                    </w:rPr>
                    <w:t xml:space="preserve"> </w:t>
                  </w:r>
                  <w:r w:rsidR="00241DC2">
                    <w:rPr>
                      <w:sz w:val="20"/>
                      <w:szCs w:val="20"/>
                    </w:rPr>
                    <w:t xml:space="preserve">vulnerable, </w:t>
                  </w:r>
                  <w:r w:rsidRPr="00746A87">
                    <w:rPr>
                      <w:sz w:val="20"/>
                      <w:szCs w:val="20"/>
                    </w:rPr>
                    <w:t>whimsical, wistful, wry</w:t>
                  </w:r>
                </w:p>
              </w:txbxContent>
            </v:textbox>
          </v:shape>
        </w:pict>
      </w:r>
      <w:r w:rsidR="00014503" w:rsidRPr="00014503">
        <w:rPr>
          <w:b/>
        </w:rPr>
        <w:t xml:space="preserve"> </w:t>
      </w:r>
    </w:p>
    <w:p w:rsidR="00014503" w:rsidRPr="00014503" w:rsidRDefault="00014503" w:rsidP="00014503">
      <w:pPr>
        <w:rPr>
          <w:b/>
        </w:rPr>
      </w:pPr>
    </w:p>
    <w:p w:rsidR="00014503" w:rsidRPr="00014503" w:rsidRDefault="00014503" w:rsidP="00014503">
      <w:pPr>
        <w:rPr>
          <w:b/>
        </w:rPr>
      </w:pPr>
    </w:p>
    <w:p w:rsidR="00014503" w:rsidRPr="00014503" w:rsidRDefault="00014503" w:rsidP="00014503">
      <w:pPr>
        <w:rPr>
          <w:b/>
        </w:rPr>
      </w:pPr>
    </w:p>
    <w:p w:rsidR="00A47F60" w:rsidRPr="00014503" w:rsidRDefault="00746A87" w:rsidP="00014503">
      <w:pPr>
        <w:rPr>
          <w:b/>
        </w:rPr>
      </w:pPr>
      <w:r>
        <w:rPr>
          <w:b/>
        </w:rPr>
        <w:t xml:space="preserve"> </w:t>
      </w:r>
    </w:p>
    <w:p w:rsidR="00014503" w:rsidRPr="00014503" w:rsidRDefault="00014503" w:rsidP="00014503">
      <w:pPr>
        <w:rPr>
          <w:b/>
        </w:rPr>
      </w:pPr>
      <w:r w:rsidRPr="00014503">
        <w:rPr>
          <w:b/>
        </w:rPr>
        <w:t xml:space="preserve">• MOOD is the </w:t>
      </w:r>
      <w:r w:rsidRPr="00746A87">
        <w:rPr>
          <w:b/>
          <w:i/>
          <w:u w:val="single"/>
        </w:rPr>
        <w:t>situation's atmosphere or characters' feelings</w:t>
      </w:r>
      <w:r w:rsidRPr="00014503">
        <w:rPr>
          <w:b/>
        </w:rPr>
        <w:t>:</w:t>
      </w:r>
    </w:p>
    <w:p w:rsidR="00014503" w:rsidRPr="00014503" w:rsidRDefault="00014503" w:rsidP="00014503">
      <w:pPr>
        <w:rPr>
          <w:b/>
        </w:rPr>
      </w:pPr>
      <w:r w:rsidRPr="00014503">
        <w:rPr>
          <w:b/>
        </w:rPr>
        <w:t xml:space="preserve"> </w:t>
      </w:r>
      <w:r w:rsidR="00106A4D">
        <w:rPr>
          <w:b/>
        </w:rPr>
        <w:t>Possible Tone Words:</w:t>
      </w:r>
    </w:p>
    <w:p w:rsidR="00A47F60" w:rsidRDefault="009A34E8" w:rsidP="00014503">
      <w:pPr>
        <w:rPr>
          <w:b/>
        </w:rPr>
      </w:pPr>
      <w:r>
        <w:rPr>
          <w:b/>
          <w:noProof/>
        </w:rPr>
        <w:pict>
          <v:shape id="_x0000_s1028" type="#_x0000_t202" style="position:absolute;margin-left:-2.25pt;margin-top:-.7pt;width:474pt;height:74.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">
            <v:textbox>
              <w:txbxContent>
                <w:p w:rsidR="00A47F60" w:rsidRPr="00746A87" w:rsidRDefault="00241DC2">
                  <w:pPr>
                    <w:rPr>
                      <w:sz w:val="20"/>
                      <w:szCs w:val="20"/>
                    </w:rPr>
                  </w:pPr>
                  <w:r>
                    <w:rPr>
                      <w:sz w:val="20"/>
                      <w:szCs w:val="20"/>
                    </w:rPr>
                    <w:t xml:space="preserve">Alarming, </w:t>
                  </w:r>
                  <w:r w:rsidR="00A47F60" w:rsidRPr="00746A87">
                    <w:rPr>
                      <w:sz w:val="20"/>
                      <w:szCs w:val="20"/>
                    </w:rPr>
                    <w:t xml:space="preserve">Calm, Cheerful, Chilling, </w:t>
                  </w:r>
                  <w:r>
                    <w:rPr>
                      <w:sz w:val="20"/>
                      <w:szCs w:val="20"/>
                    </w:rPr>
                    <w:t xml:space="preserve">Courageous, </w:t>
                  </w:r>
                  <w:r w:rsidR="00A47F60" w:rsidRPr="00746A87">
                    <w:rPr>
                      <w:sz w:val="20"/>
                      <w:szCs w:val="20"/>
                    </w:rPr>
                    <w:t xml:space="preserve">Comical, </w:t>
                  </w:r>
                  <w:r>
                    <w:rPr>
                      <w:sz w:val="20"/>
                      <w:szCs w:val="20"/>
                    </w:rPr>
                    <w:t xml:space="preserve">Dangerous, </w:t>
                  </w:r>
                  <w:r w:rsidR="00A47F60" w:rsidRPr="00746A87">
                    <w:rPr>
                      <w:sz w:val="20"/>
                      <w:szCs w:val="20"/>
                    </w:rPr>
                    <w:t xml:space="preserve">Dark, Depressing, Dismal, </w:t>
                  </w:r>
                  <w:r>
                    <w:rPr>
                      <w:sz w:val="20"/>
                      <w:szCs w:val="20"/>
                    </w:rPr>
                    <w:t xml:space="preserve">Disturbing, </w:t>
                  </w:r>
                  <w:r w:rsidR="00A47F60" w:rsidRPr="00746A87">
                    <w:rPr>
                      <w:sz w:val="20"/>
                      <w:szCs w:val="20"/>
                    </w:rPr>
                    <w:t xml:space="preserve">Eerie, </w:t>
                  </w:r>
                  <w:r>
                    <w:rPr>
                      <w:sz w:val="20"/>
                      <w:szCs w:val="20"/>
                    </w:rPr>
                    <w:t xml:space="preserve">Empowering, </w:t>
                  </w:r>
                  <w:r w:rsidR="00A47F60" w:rsidRPr="00746A87">
                    <w:rPr>
                      <w:sz w:val="20"/>
                      <w:szCs w:val="20"/>
                    </w:rPr>
                    <w:t xml:space="preserve">Fanciful, Foreboding, </w:t>
                  </w:r>
                  <w:r w:rsidR="00106A4D">
                    <w:rPr>
                      <w:sz w:val="20"/>
                      <w:szCs w:val="20"/>
                    </w:rPr>
                    <w:t xml:space="preserve">Funny, </w:t>
                  </w:r>
                  <w:r w:rsidR="00A47F60" w:rsidRPr="00746A87">
                    <w:rPr>
                      <w:sz w:val="20"/>
                      <w:szCs w:val="20"/>
                    </w:rPr>
                    <w:t xml:space="preserve">Gloomy, Grim, Grotesque, Heart-breaking, Heartrending, </w:t>
                  </w:r>
                  <w:r>
                    <w:rPr>
                      <w:sz w:val="20"/>
                      <w:szCs w:val="20"/>
                    </w:rPr>
                    <w:t xml:space="preserve">Heroic, </w:t>
                  </w:r>
                  <w:r w:rsidR="00A47F60" w:rsidRPr="00746A87">
                    <w:rPr>
                      <w:sz w:val="20"/>
                      <w:szCs w:val="20"/>
                    </w:rPr>
                    <w:t>Holy, Hopeful, Horrific,</w:t>
                  </w:r>
                  <w:r>
                    <w:rPr>
                      <w:sz w:val="20"/>
                      <w:szCs w:val="20"/>
                    </w:rPr>
                    <w:t xml:space="preserve"> Inspiring, </w:t>
                  </w:r>
                  <w:r w:rsidR="00A47F60" w:rsidRPr="00746A87">
                    <w:rPr>
                      <w:sz w:val="20"/>
                      <w:szCs w:val="20"/>
                    </w:rPr>
                    <w:t xml:space="preserve"> Intense, Joyful, Light, Lighthearted, Melancholic, Morbid, Mournful, Mysterious, Ominous, Optimistic, Pessimistic, Powerful, Romantic, Sad, Sinister, Soothing, Sorrowful, Spiritual, Spooky,</w:t>
                  </w:r>
                  <w:r>
                    <w:rPr>
                      <w:sz w:val="20"/>
                      <w:szCs w:val="20"/>
                    </w:rPr>
                    <w:t xml:space="preserve"> Strained,</w:t>
                  </w:r>
                  <w:r w:rsidR="00A47F60" w:rsidRPr="00746A87">
                    <w:rPr>
                      <w:sz w:val="20"/>
                      <w:szCs w:val="20"/>
                    </w:rPr>
                    <w:t xml:space="preserve"> Terrifying, Threatening, Tranquil,</w:t>
                  </w:r>
                  <w:r>
                    <w:rPr>
                      <w:sz w:val="20"/>
                      <w:szCs w:val="20"/>
                    </w:rPr>
                    <w:t xml:space="preserve"> Vulnerability, </w:t>
                  </w:r>
                  <w:r w:rsidR="00A47F60" w:rsidRPr="00746A87">
                    <w:rPr>
                      <w:sz w:val="20"/>
                      <w:szCs w:val="20"/>
                    </w:rPr>
                    <w:t xml:space="preserve"> Whimsical</w:t>
                  </w:r>
                </w:p>
              </w:txbxContent>
            </v:textbox>
          </v:shape>
        </w:pict>
      </w:r>
    </w:p>
    <w:p w:rsidR="00014503" w:rsidRPr="00014503" w:rsidRDefault="00014503" w:rsidP="00014503">
      <w:pPr>
        <w:rPr>
          <w:b/>
        </w:rPr>
      </w:pPr>
    </w:p>
    <w:p w:rsidR="00014503" w:rsidRPr="00014503" w:rsidRDefault="00014503" w:rsidP="00014503">
      <w:pPr>
        <w:rPr>
          <w:b/>
        </w:rPr>
      </w:pPr>
    </w:p>
    <w:p w:rsidR="00014503" w:rsidRDefault="00746A87" w:rsidP="00014503">
      <w:pPr>
        <w:rPr>
          <w:b/>
        </w:rPr>
      </w:pPr>
      <w:r>
        <w:rPr>
          <w:b/>
        </w:rPr>
        <w:t>Mood</w:t>
      </w:r>
      <w:r w:rsidR="00106A4D">
        <w:rPr>
          <w:b/>
        </w:rPr>
        <w:t xml:space="preserve"> and </w:t>
      </w:r>
      <w:proofErr w:type="gramStart"/>
      <w:r w:rsidR="00106A4D">
        <w:rPr>
          <w:b/>
        </w:rPr>
        <w:t xml:space="preserve">Tone </w:t>
      </w:r>
      <w:r>
        <w:rPr>
          <w:b/>
        </w:rPr>
        <w:t xml:space="preserve"> in</w:t>
      </w:r>
      <w:proofErr w:type="gramEnd"/>
      <w:r>
        <w:rPr>
          <w:b/>
        </w:rPr>
        <w:t xml:space="preserve"> the movies is achieved by using </w:t>
      </w:r>
      <w:r w:rsidRPr="00106A4D">
        <w:rPr>
          <w:b/>
          <w:u w:val="single"/>
        </w:rPr>
        <w:t>techniques</w:t>
      </w:r>
      <w:r>
        <w:rPr>
          <w:b/>
        </w:rPr>
        <w:t xml:space="preserve"> such as ……special lighting, music, sound effects as well as diction and the actor’s tone. </w:t>
      </w:r>
    </w:p>
    <w:p w:rsidR="003017F1" w:rsidRDefault="003017F1" w:rsidP="00014503">
      <w:pPr>
        <w:rPr>
          <w:b/>
        </w:rPr>
      </w:pPr>
    </w:p>
    <w:p w:rsidR="00106A4D" w:rsidRDefault="00106A4D" w:rsidP="00014503">
      <w:pPr>
        <w:rPr>
          <w:b/>
        </w:rPr>
      </w:pPr>
    </w:p>
    <w:p w:rsidR="003017F1" w:rsidRDefault="003017F1" w:rsidP="00014503">
      <w:pPr>
        <w:rPr>
          <w:b/>
        </w:rPr>
      </w:pPr>
    </w:p>
    <w:p w:rsidR="00746A87" w:rsidRDefault="00746A87" w:rsidP="00014503">
      <w:pPr>
        <w:rPr>
          <w:b/>
          <w:sz w:val="20"/>
          <w:szCs w:val="20"/>
        </w:rPr>
      </w:pPr>
      <w:r w:rsidRPr="003017F1">
        <w:rPr>
          <w:b/>
          <w:u w:val="single"/>
        </w:rPr>
        <w:lastRenderedPageBreak/>
        <w:t>Wing Clip Activity Directions</w:t>
      </w:r>
      <w:r>
        <w:rPr>
          <w:b/>
        </w:rPr>
        <w:t xml:space="preserve">: </w:t>
      </w:r>
      <w:r w:rsidRPr="003017F1">
        <w:rPr>
          <w:b/>
          <w:sz w:val="20"/>
          <w:szCs w:val="20"/>
        </w:rPr>
        <w:t>Today your job is to watch the following film clips.</w:t>
      </w:r>
      <w:r w:rsidR="005D1380">
        <w:rPr>
          <w:b/>
          <w:sz w:val="20"/>
          <w:szCs w:val="20"/>
        </w:rPr>
        <w:t xml:space="preserve"> In order to get to the clips you will need to go to our classroom web page: </w:t>
      </w:r>
      <w:hyperlink r:id="rId4" w:history="1">
        <w:r w:rsidR="005D1380" w:rsidRPr="000D645E">
          <w:rPr>
            <w:rStyle w:val="Hyperlink"/>
            <w:b/>
            <w:sz w:val="20"/>
            <w:szCs w:val="20"/>
          </w:rPr>
          <w:t>http://manndms.weebly.com</w:t>
        </w:r>
      </w:hyperlink>
      <w:r w:rsidR="005D1380">
        <w:rPr>
          <w:b/>
          <w:sz w:val="20"/>
          <w:szCs w:val="20"/>
        </w:rPr>
        <w:t xml:space="preserve"> </w:t>
      </w:r>
      <w:r w:rsidR="00B85467">
        <w:rPr>
          <w:b/>
          <w:sz w:val="20"/>
          <w:szCs w:val="20"/>
        </w:rPr>
        <w:t xml:space="preserve"> </w:t>
      </w:r>
      <w:proofErr w:type="gramStart"/>
      <w:r w:rsidR="005D1380">
        <w:rPr>
          <w:b/>
          <w:sz w:val="20"/>
          <w:szCs w:val="20"/>
        </w:rPr>
        <w:t>Once</w:t>
      </w:r>
      <w:proofErr w:type="gramEnd"/>
      <w:r w:rsidR="005D1380">
        <w:rPr>
          <w:b/>
          <w:sz w:val="20"/>
          <w:szCs w:val="20"/>
        </w:rPr>
        <w:t xml:space="preserve"> there click on the Language Arts tab and when you see the pull down menu click on Unit 3:</w:t>
      </w:r>
      <w:r w:rsidR="00B85467">
        <w:rPr>
          <w:b/>
          <w:sz w:val="20"/>
          <w:szCs w:val="20"/>
        </w:rPr>
        <w:t xml:space="preserve"> </w:t>
      </w:r>
      <w:r w:rsidR="005D1380">
        <w:rPr>
          <w:b/>
          <w:sz w:val="20"/>
          <w:szCs w:val="20"/>
        </w:rPr>
        <w:t xml:space="preserve">Survival Lesson Plans/Homework. Once on this page scroll down past the objectives, vocabulary, and videos until you get to my daily lesson plans. Find the lesson plan titled Friday 1/30 and once there you </w:t>
      </w:r>
      <w:r w:rsidR="00271D60">
        <w:rPr>
          <w:b/>
          <w:sz w:val="20"/>
          <w:szCs w:val="20"/>
        </w:rPr>
        <w:t>will see the links to the video</w:t>
      </w:r>
      <w:r w:rsidR="00B85467">
        <w:rPr>
          <w:b/>
          <w:sz w:val="20"/>
          <w:szCs w:val="20"/>
        </w:rPr>
        <w:t>. Watch the videos and fill in the following charts.</w:t>
      </w:r>
      <w:r w:rsidRPr="003017F1">
        <w:rPr>
          <w:b/>
          <w:sz w:val="20"/>
          <w:szCs w:val="20"/>
        </w:rPr>
        <w:t xml:space="preserve"> </w:t>
      </w:r>
      <w:r w:rsidR="003017F1" w:rsidRPr="003017F1">
        <w:rPr>
          <w:b/>
          <w:sz w:val="20"/>
          <w:szCs w:val="20"/>
        </w:rPr>
        <w:t>In the first column, c</w:t>
      </w:r>
      <w:r w:rsidRPr="003017F1">
        <w:rPr>
          <w:b/>
          <w:sz w:val="20"/>
          <w:szCs w:val="20"/>
        </w:rPr>
        <w:t>hoose 1-3 wor</w:t>
      </w:r>
      <w:r w:rsidR="003017F1" w:rsidRPr="003017F1">
        <w:rPr>
          <w:b/>
          <w:sz w:val="20"/>
          <w:szCs w:val="20"/>
        </w:rPr>
        <w:t>ds from the word banks</w:t>
      </w:r>
      <w:r w:rsidRPr="003017F1">
        <w:rPr>
          <w:b/>
          <w:sz w:val="20"/>
          <w:szCs w:val="20"/>
        </w:rPr>
        <w:t xml:space="preserve"> that </w:t>
      </w:r>
      <w:r w:rsidRPr="003017F1">
        <w:rPr>
          <w:b/>
          <w:sz w:val="20"/>
          <w:szCs w:val="20"/>
          <w:u w:val="single"/>
        </w:rPr>
        <w:t xml:space="preserve">describe </w:t>
      </w:r>
      <w:r w:rsidR="003017F1" w:rsidRPr="003017F1">
        <w:rPr>
          <w:b/>
          <w:sz w:val="20"/>
          <w:szCs w:val="20"/>
          <w:u w:val="single"/>
        </w:rPr>
        <w:t>the scene</w:t>
      </w:r>
      <w:r w:rsidR="003017F1" w:rsidRPr="003017F1">
        <w:rPr>
          <w:b/>
          <w:sz w:val="20"/>
          <w:szCs w:val="20"/>
        </w:rPr>
        <w:t>. In the second column</w:t>
      </w:r>
      <w:r w:rsidRPr="003017F1">
        <w:rPr>
          <w:b/>
          <w:sz w:val="20"/>
          <w:szCs w:val="20"/>
        </w:rPr>
        <w:t xml:space="preserve"> cite </w:t>
      </w:r>
      <w:r w:rsidR="003017F1" w:rsidRPr="003017F1">
        <w:rPr>
          <w:b/>
          <w:sz w:val="20"/>
          <w:szCs w:val="20"/>
        </w:rPr>
        <w:t>the technique(s) that were used to create that Mood. Finally in the last column answer what you think the director’s intended tone was for that particular scene and if you feel like it came across to the viewer.</w:t>
      </w:r>
    </w:p>
    <w:tbl>
      <w:tblPr>
        <w:tblStyle w:val="TableGrid"/>
        <w:tblW w:w="0" w:type="auto"/>
        <w:tblLook w:val="04A0"/>
      </w:tblPr>
      <w:tblGrid>
        <w:gridCol w:w="2394"/>
        <w:gridCol w:w="2394"/>
        <w:gridCol w:w="2394"/>
        <w:gridCol w:w="2394"/>
      </w:tblGrid>
      <w:tr w:rsidR="003017F1" w:rsidTr="003017F1">
        <w:tc>
          <w:tcPr>
            <w:tcW w:w="2394" w:type="dxa"/>
          </w:tcPr>
          <w:p w:rsidR="003017F1" w:rsidRDefault="003017F1" w:rsidP="00014503">
            <w:pPr>
              <w:rPr>
                <w:b/>
              </w:rPr>
            </w:pPr>
            <w:r>
              <w:rPr>
                <w:b/>
              </w:rPr>
              <w:t xml:space="preserve">Movie Title </w:t>
            </w:r>
          </w:p>
        </w:tc>
        <w:tc>
          <w:tcPr>
            <w:tcW w:w="2394" w:type="dxa"/>
          </w:tcPr>
          <w:p w:rsidR="003017F1" w:rsidRDefault="003017F1" w:rsidP="00014503">
            <w:pPr>
              <w:rPr>
                <w:b/>
              </w:rPr>
            </w:pPr>
            <w:r>
              <w:rPr>
                <w:b/>
              </w:rPr>
              <w:t>Words to describe the MOOD of the scene</w:t>
            </w:r>
          </w:p>
        </w:tc>
        <w:tc>
          <w:tcPr>
            <w:tcW w:w="2394" w:type="dxa"/>
          </w:tcPr>
          <w:p w:rsidR="003017F1" w:rsidRDefault="003017F1" w:rsidP="00014503">
            <w:pPr>
              <w:rPr>
                <w:b/>
              </w:rPr>
            </w:pPr>
            <w:r>
              <w:rPr>
                <w:b/>
              </w:rPr>
              <w:t>Techniques used to create the MOOD of the scene</w:t>
            </w:r>
          </w:p>
        </w:tc>
        <w:tc>
          <w:tcPr>
            <w:tcW w:w="2394" w:type="dxa"/>
          </w:tcPr>
          <w:p w:rsidR="003017F1" w:rsidRDefault="003017F1" w:rsidP="00014503">
            <w:pPr>
              <w:rPr>
                <w:b/>
              </w:rPr>
            </w:pPr>
            <w:r>
              <w:rPr>
                <w:b/>
              </w:rPr>
              <w:t>Director’s Intended TONE for the Scene and did it convey to the viewer</w:t>
            </w:r>
          </w:p>
        </w:tc>
      </w:tr>
      <w:tr w:rsidR="003017F1" w:rsidTr="003017F1">
        <w:tc>
          <w:tcPr>
            <w:tcW w:w="2394" w:type="dxa"/>
          </w:tcPr>
          <w:p w:rsidR="003017F1" w:rsidRDefault="003017F1" w:rsidP="00014503">
            <w:pPr>
              <w:rPr>
                <w:b/>
              </w:rPr>
            </w:pPr>
            <w:r>
              <w:rPr>
                <w:b/>
              </w:rPr>
              <w:t>Jaws (2 min)</w:t>
            </w: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r>
      <w:tr w:rsidR="003017F1" w:rsidTr="003017F1">
        <w:tc>
          <w:tcPr>
            <w:tcW w:w="2394" w:type="dxa"/>
          </w:tcPr>
          <w:p w:rsidR="003017F1" w:rsidRDefault="003017F1" w:rsidP="00014503">
            <w:pPr>
              <w:rPr>
                <w:b/>
              </w:rPr>
            </w:pPr>
            <w:r>
              <w:rPr>
                <w:b/>
              </w:rPr>
              <w:t>Backdraft (2.5 min)</w:t>
            </w: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r>
      <w:tr w:rsidR="003017F1" w:rsidTr="003017F1">
        <w:tc>
          <w:tcPr>
            <w:tcW w:w="2394" w:type="dxa"/>
          </w:tcPr>
          <w:p w:rsidR="003017F1" w:rsidRDefault="003017F1" w:rsidP="00014503">
            <w:pPr>
              <w:rPr>
                <w:b/>
              </w:rPr>
            </w:pPr>
            <w:r>
              <w:rPr>
                <w:b/>
              </w:rPr>
              <w:t>Defiance (3 min)</w:t>
            </w: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r>
      <w:tr w:rsidR="003017F1" w:rsidTr="003017F1">
        <w:tc>
          <w:tcPr>
            <w:tcW w:w="2394" w:type="dxa"/>
          </w:tcPr>
          <w:p w:rsidR="003017F1" w:rsidRDefault="003017F1" w:rsidP="00014503">
            <w:pPr>
              <w:rPr>
                <w:b/>
              </w:rPr>
            </w:pPr>
            <w:r>
              <w:rPr>
                <w:b/>
              </w:rPr>
              <w:t>Fireproof (3 min)</w:t>
            </w: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p>
          <w:p w:rsidR="003017F1" w:rsidRDefault="003017F1" w:rsidP="00014503">
            <w:pPr>
              <w:rPr>
                <w:b/>
              </w:rPr>
            </w:pPr>
            <w:bookmarkStart w:id="0" w:name="_GoBack"/>
            <w:bookmarkEnd w:id="0"/>
          </w:p>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c>
          <w:tcPr>
            <w:tcW w:w="2394" w:type="dxa"/>
          </w:tcPr>
          <w:p w:rsidR="003017F1" w:rsidRDefault="003017F1" w:rsidP="00014503">
            <w:pPr>
              <w:rPr>
                <w:b/>
              </w:rPr>
            </w:pPr>
          </w:p>
        </w:tc>
      </w:tr>
    </w:tbl>
    <w:p w:rsidR="003017F1" w:rsidRDefault="004C0C37" w:rsidP="004C0C37">
      <w:pPr>
        <w:jc w:val="center"/>
        <w:rPr>
          <w:b/>
          <w:sz w:val="24"/>
          <w:szCs w:val="24"/>
          <w:u w:val="single"/>
        </w:rPr>
      </w:pPr>
      <w:r w:rsidRPr="004C0C37">
        <w:rPr>
          <w:b/>
          <w:sz w:val="24"/>
          <w:szCs w:val="24"/>
          <w:u w:val="single"/>
        </w:rPr>
        <w:lastRenderedPageBreak/>
        <w:t xml:space="preserve">Using Movie Trailers to Identify Tone and Mood </w:t>
      </w:r>
      <w:proofErr w:type="gramStart"/>
      <w:r w:rsidRPr="004C0C37">
        <w:rPr>
          <w:b/>
          <w:sz w:val="24"/>
          <w:szCs w:val="24"/>
          <w:u w:val="single"/>
        </w:rPr>
        <w:t>Through</w:t>
      </w:r>
      <w:proofErr w:type="gramEnd"/>
      <w:r w:rsidRPr="004C0C37">
        <w:rPr>
          <w:b/>
          <w:sz w:val="24"/>
          <w:szCs w:val="24"/>
          <w:u w:val="single"/>
        </w:rPr>
        <w:t xml:space="preserve"> Pictures And Music Activity</w:t>
      </w:r>
    </w:p>
    <w:p w:rsidR="004C0C37" w:rsidRDefault="004C0C37" w:rsidP="004C0C37">
      <w:pPr>
        <w:rPr>
          <w:b/>
          <w:sz w:val="24"/>
          <w:szCs w:val="24"/>
        </w:rPr>
      </w:pPr>
      <w:r>
        <w:rPr>
          <w:b/>
          <w:sz w:val="24"/>
          <w:szCs w:val="24"/>
        </w:rPr>
        <w:t xml:space="preserve">Next you will view two different movie trailers for a very famous and popular movie. The purpose of this activity is to demonstrate how mood and tone can change depending upon the creator’s choice. As you view this movie trailer you will choose 1-3 words that </w:t>
      </w:r>
      <w:r w:rsidR="0001506D">
        <w:rPr>
          <w:b/>
          <w:sz w:val="24"/>
          <w:szCs w:val="24"/>
        </w:rPr>
        <w:t xml:space="preserve">convey </w:t>
      </w:r>
      <w:r>
        <w:rPr>
          <w:b/>
          <w:sz w:val="24"/>
          <w:szCs w:val="24"/>
        </w:rPr>
        <w:t xml:space="preserve">Mood </w:t>
      </w:r>
      <w:r w:rsidR="0001506D">
        <w:rPr>
          <w:b/>
          <w:sz w:val="24"/>
          <w:szCs w:val="24"/>
        </w:rPr>
        <w:t xml:space="preserve">of the trailer </w:t>
      </w:r>
      <w:r>
        <w:rPr>
          <w:b/>
          <w:sz w:val="24"/>
          <w:szCs w:val="24"/>
        </w:rPr>
        <w:t xml:space="preserve">and </w:t>
      </w:r>
      <w:r w:rsidR="0001506D">
        <w:rPr>
          <w:b/>
          <w:sz w:val="24"/>
          <w:szCs w:val="24"/>
        </w:rPr>
        <w:t xml:space="preserve">1-3 words that convey </w:t>
      </w:r>
      <w:r>
        <w:rPr>
          <w:b/>
          <w:sz w:val="24"/>
          <w:szCs w:val="24"/>
        </w:rPr>
        <w:t xml:space="preserve">the Tone of the </w:t>
      </w:r>
      <w:r w:rsidR="0001506D">
        <w:rPr>
          <w:b/>
          <w:sz w:val="24"/>
          <w:szCs w:val="24"/>
        </w:rPr>
        <w:t>Creator’s choice.</w:t>
      </w:r>
    </w:p>
    <w:tbl>
      <w:tblPr>
        <w:tblStyle w:val="TableGrid"/>
        <w:tblW w:w="0" w:type="auto"/>
        <w:tblLook w:val="04A0"/>
      </w:tblPr>
      <w:tblGrid>
        <w:gridCol w:w="3192"/>
        <w:gridCol w:w="3192"/>
        <w:gridCol w:w="3192"/>
      </w:tblGrid>
      <w:tr w:rsidR="0001506D" w:rsidTr="0001506D">
        <w:tc>
          <w:tcPr>
            <w:tcW w:w="3192" w:type="dxa"/>
          </w:tcPr>
          <w:p w:rsidR="0001506D" w:rsidRDefault="0001506D" w:rsidP="004C0C37">
            <w:pPr>
              <w:rPr>
                <w:b/>
                <w:sz w:val="24"/>
                <w:szCs w:val="24"/>
              </w:rPr>
            </w:pPr>
            <w:r>
              <w:rPr>
                <w:b/>
                <w:sz w:val="24"/>
                <w:szCs w:val="24"/>
              </w:rPr>
              <w:t>Movie Title</w:t>
            </w:r>
          </w:p>
        </w:tc>
        <w:tc>
          <w:tcPr>
            <w:tcW w:w="3192" w:type="dxa"/>
          </w:tcPr>
          <w:p w:rsidR="0001506D" w:rsidRDefault="0001506D" w:rsidP="004C0C37">
            <w:pPr>
              <w:rPr>
                <w:b/>
                <w:sz w:val="24"/>
                <w:szCs w:val="24"/>
              </w:rPr>
            </w:pPr>
            <w:r>
              <w:rPr>
                <w:b/>
                <w:sz w:val="24"/>
                <w:szCs w:val="24"/>
              </w:rPr>
              <w:t>Mood of the trailer (Please also include some notes on the techniques used to create that mood)</w:t>
            </w:r>
          </w:p>
        </w:tc>
        <w:tc>
          <w:tcPr>
            <w:tcW w:w="3192" w:type="dxa"/>
          </w:tcPr>
          <w:p w:rsidR="0001506D" w:rsidRDefault="0001506D" w:rsidP="004C0C37">
            <w:pPr>
              <w:rPr>
                <w:b/>
                <w:sz w:val="24"/>
                <w:szCs w:val="24"/>
              </w:rPr>
            </w:pPr>
            <w:r>
              <w:rPr>
                <w:b/>
                <w:sz w:val="24"/>
                <w:szCs w:val="24"/>
              </w:rPr>
              <w:t>Tone of the Creator’s trailer choice (Please also include some notes on the techniques used to create that tone)</w:t>
            </w:r>
          </w:p>
        </w:tc>
      </w:tr>
      <w:tr w:rsidR="0001506D" w:rsidTr="0001506D">
        <w:tc>
          <w:tcPr>
            <w:tcW w:w="3192" w:type="dxa"/>
          </w:tcPr>
          <w:p w:rsidR="0001506D" w:rsidRDefault="0001506D" w:rsidP="004C0C37">
            <w:pPr>
              <w:rPr>
                <w:b/>
                <w:sz w:val="24"/>
                <w:szCs w:val="24"/>
              </w:rPr>
            </w:pPr>
            <w:r>
              <w:rPr>
                <w:b/>
                <w:sz w:val="24"/>
                <w:szCs w:val="24"/>
              </w:rPr>
              <w:t>Disney Version of Mary Poppins</w:t>
            </w: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tc>
        <w:tc>
          <w:tcPr>
            <w:tcW w:w="3192" w:type="dxa"/>
          </w:tcPr>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tc>
        <w:tc>
          <w:tcPr>
            <w:tcW w:w="3192" w:type="dxa"/>
          </w:tcPr>
          <w:p w:rsidR="0001506D" w:rsidRDefault="0001506D" w:rsidP="004C0C37">
            <w:pPr>
              <w:rPr>
                <w:b/>
                <w:sz w:val="24"/>
                <w:szCs w:val="24"/>
              </w:rPr>
            </w:pPr>
          </w:p>
        </w:tc>
      </w:tr>
      <w:tr w:rsidR="0001506D" w:rsidTr="0001506D">
        <w:tc>
          <w:tcPr>
            <w:tcW w:w="3192" w:type="dxa"/>
          </w:tcPr>
          <w:p w:rsidR="0001506D" w:rsidRDefault="0001506D" w:rsidP="004C0C37">
            <w:pPr>
              <w:rPr>
                <w:b/>
                <w:sz w:val="24"/>
                <w:szCs w:val="24"/>
              </w:rPr>
            </w:pPr>
            <w:r>
              <w:rPr>
                <w:b/>
                <w:sz w:val="24"/>
                <w:szCs w:val="24"/>
              </w:rPr>
              <w:t xml:space="preserve">Scary Mary Version </w:t>
            </w: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p w:rsidR="0001506D" w:rsidRDefault="0001506D" w:rsidP="004C0C37">
            <w:pPr>
              <w:rPr>
                <w:b/>
                <w:sz w:val="24"/>
                <w:szCs w:val="24"/>
              </w:rPr>
            </w:pPr>
          </w:p>
        </w:tc>
        <w:tc>
          <w:tcPr>
            <w:tcW w:w="3192" w:type="dxa"/>
          </w:tcPr>
          <w:p w:rsidR="0001506D" w:rsidRDefault="0001506D" w:rsidP="004C0C37">
            <w:pPr>
              <w:rPr>
                <w:b/>
                <w:sz w:val="24"/>
                <w:szCs w:val="24"/>
              </w:rPr>
            </w:pPr>
          </w:p>
        </w:tc>
        <w:tc>
          <w:tcPr>
            <w:tcW w:w="3192" w:type="dxa"/>
          </w:tcPr>
          <w:p w:rsidR="0001506D" w:rsidRDefault="0001506D" w:rsidP="004C0C37">
            <w:pPr>
              <w:rPr>
                <w:b/>
                <w:sz w:val="24"/>
                <w:szCs w:val="24"/>
              </w:rPr>
            </w:pPr>
          </w:p>
        </w:tc>
      </w:tr>
    </w:tbl>
    <w:p w:rsidR="0001506D" w:rsidRDefault="0001506D" w:rsidP="004C0C37">
      <w:pPr>
        <w:rPr>
          <w:b/>
          <w:sz w:val="24"/>
          <w:szCs w:val="24"/>
        </w:rPr>
      </w:pPr>
      <w:r>
        <w:rPr>
          <w:b/>
          <w:sz w:val="24"/>
          <w:szCs w:val="24"/>
        </w:rPr>
        <w:t xml:space="preserve">In a </w:t>
      </w:r>
      <w:r w:rsidRPr="0001506D">
        <w:rPr>
          <w:b/>
          <w:sz w:val="24"/>
          <w:szCs w:val="24"/>
          <w:u w:val="single"/>
        </w:rPr>
        <w:t xml:space="preserve">three point written </w:t>
      </w:r>
      <w:proofErr w:type="gramStart"/>
      <w:r w:rsidRPr="0001506D">
        <w:rPr>
          <w:b/>
          <w:sz w:val="24"/>
          <w:szCs w:val="24"/>
          <w:u w:val="single"/>
        </w:rPr>
        <w:t>response</w:t>
      </w:r>
      <w:r>
        <w:rPr>
          <w:b/>
          <w:sz w:val="24"/>
          <w:szCs w:val="24"/>
        </w:rPr>
        <w:t xml:space="preserve"> (restate</w:t>
      </w:r>
      <w:proofErr w:type="gramEnd"/>
      <w:r>
        <w:rPr>
          <w:b/>
          <w:sz w:val="24"/>
          <w:szCs w:val="24"/>
        </w:rPr>
        <w:t>/ answer/elaborate) please answer the following question:</w:t>
      </w:r>
    </w:p>
    <w:p w:rsidR="0001506D" w:rsidRPr="004C0C37" w:rsidRDefault="0001506D" w:rsidP="004C0C37">
      <w:pPr>
        <w:rPr>
          <w:b/>
          <w:sz w:val="24"/>
          <w:szCs w:val="24"/>
        </w:rPr>
      </w:pPr>
      <w:r>
        <w:rPr>
          <w:b/>
          <w:sz w:val="24"/>
          <w:szCs w:val="24"/>
        </w:rPr>
        <w:t>Which version of the Mary Poppins trailer did you enjoy more?</w:t>
      </w:r>
    </w:p>
    <w:p w:rsidR="00014503" w:rsidRPr="00014503" w:rsidRDefault="00014503" w:rsidP="00014503">
      <w:pPr>
        <w:jc w:val="center"/>
        <w:rPr>
          <w:b/>
        </w:rPr>
      </w:pPr>
    </w:p>
    <w:sectPr w:rsidR="00014503" w:rsidRPr="00014503" w:rsidSect="00275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503"/>
    <w:rsid w:val="00014503"/>
    <w:rsid w:val="0001506D"/>
    <w:rsid w:val="00106A4D"/>
    <w:rsid w:val="00241DC2"/>
    <w:rsid w:val="00271D60"/>
    <w:rsid w:val="00275C3F"/>
    <w:rsid w:val="003017F1"/>
    <w:rsid w:val="004C0C37"/>
    <w:rsid w:val="005D1380"/>
    <w:rsid w:val="00631ED1"/>
    <w:rsid w:val="00677C56"/>
    <w:rsid w:val="00746A87"/>
    <w:rsid w:val="009A34E8"/>
    <w:rsid w:val="00A47F60"/>
    <w:rsid w:val="00AC2C65"/>
    <w:rsid w:val="00B545E6"/>
    <w:rsid w:val="00B85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03"/>
    <w:rPr>
      <w:rFonts w:ascii="Tahoma" w:hAnsi="Tahoma" w:cs="Tahoma"/>
      <w:sz w:val="16"/>
      <w:szCs w:val="16"/>
    </w:rPr>
  </w:style>
  <w:style w:type="table" w:styleId="TableGrid">
    <w:name w:val="Table Grid"/>
    <w:basedOn w:val="TableNormal"/>
    <w:uiPriority w:val="59"/>
    <w:rsid w:val="0030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03"/>
    <w:rPr>
      <w:rFonts w:ascii="Tahoma" w:hAnsi="Tahoma" w:cs="Tahoma"/>
      <w:sz w:val="16"/>
      <w:szCs w:val="16"/>
    </w:rPr>
  </w:style>
  <w:style w:type="table" w:styleId="TableGrid">
    <w:name w:val="Table Grid"/>
    <w:basedOn w:val="TableNormal"/>
    <w:uiPriority w:val="59"/>
    <w:rsid w:val="0030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3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nndm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smann2</dc:creator>
  <cp:lastModifiedBy>hthornton2</cp:lastModifiedBy>
  <cp:revision>2</cp:revision>
  <cp:lastPrinted>2015-01-29T16:31:00Z</cp:lastPrinted>
  <dcterms:created xsi:type="dcterms:W3CDTF">2015-01-29T17:20:00Z</dcterms:created>
  <dcterms:modified xsi:type="dcterms:W3CDTF">2015-01-29T17:20:00Z</dcterms:modified>
</cp:coreProperties>
</file>