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2D" w:rsidRPr="004C4EFC" w:rsidRDefault="00C56DC8" w:rsidP="00C56DC8">
      <w:pPr>
        <w:jc w:val="center"/>
        <w:rPr>
          <w:sz w:val="32"/>
          <w:u w:val="single"/>
        </w:rPr>
      </w:pPr>
      <w:r w:rsidRPr="004C4EFC">
        <w:rPr>
          <w:sz w:val="32"/>
          <w:u w:val="single"/>
        </w:rPr>
        <w:t>Children’s Book—Rubric</w:t>
      </w:r>
    </w:p>
    <w:p w:rsidR="00C56DC8" w:rsidRPr="004C4EFC" w:rsidRDefault="004C4EFC" w:rsidP="004C4EFC">
      <w:pPr>
        <w:ind w:left="1440" w:hanging="1440"/>
        <w:rPr>
          <w:sz w:val="24"/>
        </w:rPr>
      </w:pPr>
      <w:r>
        <w:rPr>
          <w:sz w:val="24"/>
        </w:rPr>
        <w:t>50 Points</w:t>
      </w:r>
      <w:r>
        <w:rPr>
          <w:sz w:val="24"/>
        </w:rPr>
        <w:tab/>
      </w:r>
      <w:r w:rsidR="00C56DC8" w:rsidRPr="004C4EFC">
        <w:rPr>
          <w:b/>
          <w:sz w:val="24"/>
        </w:rPr>
        <w:t>Story/Plot</w:t>
      </w:r>
      <w:r w:rsidR="00C56DC8" w:rsidRPr="004C4EFC">
        <w:rPr>
          <w:sz w:val="24"/>
        </w:rPr>
        <w:t xml:space="preserve"> covers: earth’s environmental problems, soil depletion, eating insects/bugs as solution</w:t>
      </w:r>
    </w:p>
    <w:p w:rsidR="00C56DC8" w:rsidRPr="004C4EFC" w:rsidRDefault="004C4EFC" w:rsidP="004C4EFC">
      <w:pPr>
        <w:rPr>
          <w:sz w:val="24"/>
        </w:rPr>
      </w:pPr>
      <w:r>
        <w:rPr>
          <w:sz w:val="24"/>
        </w:rPr>
        <w:t>50 Points</w:t>
      </w:r>
      <w:r>
        <w:rPr>
          <w:sz w:val="24"/>
        </w:rPr>
        <w:tab/>
        <w:t>Uses a</w:t>
      </w:r>
      <w:r w:rsidR="00C56DC8" w:rsidRPr="004C4EFC">
        <w:rPr>
          <w:sz w:val="24"/>
        </w:rPr>
        <w:t xml:space="preserve"> </w:t>
      </w:r>
      <w:r w:rsidR="00C56DC8" w:rsidRPr="004C4EFC">
        <w:rPr>
          <w:b/>
          <w:sz w:val="24"/>
        </w:rPr>
        <w:t>convincing</w:t>
      </w:r>
      <w:r w:rsidR="00C56DC8" w:rsidRPr="004C4EFC">
        <w:rPr>
          <w:sz w:val="24"/>
        </w:rPr>
        <w:t xml:space="preserve"> tone</w:t>
      </w:r>
    </w:p>
    <w:p w:rsidR="00C56DC8" w:rsidRPr="004C4EFC" w:rsidRDefault="00C56DC8" w:rsidP="004C4EFC">
      <w:pPr>
        <w:ind w:left="720" w:firstLine="720"/>
        <w:rPr>
          <w:sz w:val="24"/>
        </w:rPr>
      </w:pPr>
      <w:r w:rsidRPr="004C4EFC">
        <w:rPr>
          <w:sz w:val="24"/>
        </w:rPr>
        <w:t xml:space="preserve">Written for an audience of </w:t>
      </w:r>
      <w:r w:rsidR="004C4EFC" w:rsidRPr="004C4EFC">
        <w:rPr>
          <w:sz w:val="24"/>
        </w:rPr>
        <w:t xml:space="preserve">about </w:t>
      </w:r>
      <w:r w:rsidR="004C4EFC" w:rsidRPr="004C4EFC">
        <w:rPr>
          <w:b/>
          <w:sz w:val="24"/>
        </w:rPr>
        <w:t>7-8 year olds</w:t>
      </w:r>
    </w:p>
    <w:p w:rsidR="00C56DC8" w:rsidRPr="004C4EFC" w:rsidRDefault="00C56DC8" w:rsidP="004C4EFC">
      <w:pPr>
        <w:ind w:left="720" w:firstLine="720"/>
        <w:rPr>
          <w:sz w:val="24"/>
        </w:rPr>
      </w:pPr>
      <w:r w:rsidRPr="004C4EFC">
        <w:rPr>
          <w:sz w:val="24"/>
        </w:rPr>
        <w:t xml:space="preserve">At least </w:t>
      </w:r>
      <w:r w:rsidRPr="004C4EFC">
        <w:rPr>
          <w:b/>
          <w:sz w:val="24"/>
        </w:rPr>
        <w:t>12-14 pages</w:t>
      </w:r>
      <w:r w:rsidRPr="004C4EFC">
        <w:rPr>
          <w:sz w:val="24"/>
        </w:rPr>
        <w:t xml:space="preserve"> in length </w:t>
      </w:r>
    </w:p>
    <w:p w:rsidR="00C56DC8" w:rsidRPr="004C4EFC" w:rsidRDefault="00C56DC8" w:rsidP="004C4EFC">
      <w:pPr>
        <w:ind w:left="720" w:firstLine="720"/>
        <w:rPr>
          <w:sz w:val="24"/>
        </w:rPr>
      </w:pPr>
      <w:r w:rsidRPr="004C4EFC">
        <w:rPr>
          <w:sz w:val="24"/>
        </w:rPr>
        <w:t xml:space="preserve">Have </w:t>
      </w:r>
      <w:r w:rsidRPr="004C4EFC">
        <w:rPr>
          <w:b/>
          <w:sz w:val="24"/>
        </w:rPr>
        <w:t>text</w:t>
      </w:r>
      <w:r w:rsidRPr="004C4EFC">
        <w:rPr>
          <w:sz w:val="24"/>
        </w:rPr>
        <w:t xml:space="preserve"> on each page </w:t>
      </w:r>
    </w:p>
    <w:p w:rsidR="00C56DC8" w:rsidRPr="004C4EFC" w:rsidRDefault="00C56DC8" w:rsidP="004C4EFC">
      <w:pPr>
        <w:ind w:left="720" w:firstLine="720"/>
        <w:rPr>
          <w:sz w:val="24"/>
        </w:rPr>
      </w:pPr>
      <w:r w:rsidRPr="004C4EFC">
        <w:rPr>
          <w:sz w:val="24"/>
        </w:rPr>
        <w:t xml:space="preserve">Have </w:t>
      </w:r>
      <w:r w:rsidRPr="004C4EFC">
        <w:rPr>
          <w:b/>
          <w:sz w:val="24"/>
        </w:rPr>
        <w:t>illustrations</w:t>
      </w:r>
      <w:r w:rsidRPr="004C4EFC">
        <w:rPr>
          <w:sz w:val="24"/>
        </w:rPr>
        <w:t xml:space="preserve"> </w:t>
      </w:r>
      <w:r w:rsidRPr="004C4EFC">
        <w:rPr>
          <w:sz w:val="24"/>
        </w:rPr>
        <w:t>on 75% of pages, illustrations help tell the story</w:t>
      </w:r>
    </w:p>
    <w:p w:rsidR="00C56DC8" w:rsidRPr="004C4EFC" w:rsidRDefault="00C56DC8" w:rsidP="004C4EFC">
      <w:pPr>
        <w:ind w:left="720" w:firstLine="720"/>
        <w:rPr>
          <w:sz w:val="24"/>
        </w:rPr>
      </w:pPr>
      <w:r w:rsidRPr="004C4EFC">
        <w:rPr>
          <w:sz w:val="24"/>
        </w:rPr>
        <w:t xml:space="preserve">Have a </w:t>
      </w:r>
      <w:r w:rsidRPr="004C4EFC">
        <w:rPr>
          <w:b/>
          <w:sz w:val="24"/>
        </w:rPr>
        <w:t>cover</w:t>
      </w:r>
      <w:r w:rsidRPr="004C4EFC">
        <w:rPr>
          <w:sz w:val="24"/>
        </w:rPr>
        <w:t xml:space="preserve"> with an </w:t>
      </w:r>
      <w:r w:rsidRPr="004C4EFC">
        <w:rPr>
          <w:b/>
          <w:sz w:val="24"/>
        </w:rPr>
        <w:t>or</w:t>
      </w:r>
      <w:r w:rsidRPr="004C4EFC">
        <w:rPr>
          <w:b/>
          <w:sz w:val="24"/>
        </w:rPr>
        <w:t>iginal title</w:t>
      </w:r>
      <w:r w:rsidRPr="004C4EFC">
        <w:rPr>
          <w:sz w:val="24"/>
        </w:rPr>
        <w:t xml:space="preserve"> and illustration </w:t>
      </w:r>
    </w:p>
    <w:p w:rsidR="00C56DC8" w:rsidRDefault="00C56DC8" w:rsidP="004C4EFC">
      <w:pPr>
        <w:pBdr>
          <w:bottom w:val="single" w:sz="6" w:space="1" w:color="auto"/>
        </w:pBdr>
        <w:ind w:left="720" w:firstLine="720"/>
        <w:rPr>
          <w:b/>
          <w:sz w:val="24"/>
        </w:rPr>
      </w:pPr>
      <w:r w:rsidRPr="004C4EFC">
        <w:rPr>
          <w:sz w:val="24"/>
        </w:rPr>
        <w:t>Look</w:t>
      </w:r>
      <w:r w:rsidRPr="004C4EFC">
        <w:rPr>
          <w:sz w:val="24"/>
        </w:rPr>
        <w:t xml:space="preserve"> </w:t>
      </w:r>
      <w:r w:rsidRPr="004C4EFC">
        <w:rPr>
          <w:b/>
          <w:sz w:val="24"/>
        </w:rPr>
        <w:t>neat</w:t>
      </w:r>
      <w:r w:rsidRPr="004C4EFC">
        <w:rPr>
          <w:sz w:val="24"/>
        </w:rPr>
        <w:t xml:space="preserve">, and </w:t>
      </w:r>
      <w:r w:rsidRPr="004C4EFC">
        <w:rPr>
          <w:b/>
          <w:sz w:val="24"/>
        </w:rPr>
        <w:t>legible</w:t>
      </w:r>
    </w:p>
    <w:p w:rsidR="003A0EFE" w:rsidRDefault="003A0EFE" w:rsidP="004C4EFC">
      <w:pPr>
        <w:jc w:val="center"/>
        <w:rPr>
          <w:sz w:val="24"/>
        </w:rPr>
      </w:pPr>
    </w:p>
    <w:p w:rsidR="004C4EFC" w:rsidRDefault="004C4EFC" w:rsidP="003A0EFE">
      <w:pPr>
        <w:jc w:val="center"/>
        <w:rPr>
          <w:sz w:val="24"/>
        </w:rPr>
      </w:pPr>
      <w:r w:rsidRPr="004C4EFC">
        <w:rPr>
          <w:sz w:val="24"/>
        </w:rPr>
        <w:t>Think about what is going to be on each page.  What text/part of the story and what picture?</w:t>
      </w:r>
      <w:bookmarkStart w:id="0" w:name="_GoBack"/>
      <w:bookmarkEnd w:id="0"/>
    </w:p>
    <w:p w:rsidR="004C4EFC" w:rsidRPr="004C4EFC" w:rsidRDefault="004C4EFC" w:rsidP="004C4EFC">
      <w:pPr>
        <w:jc w:val="center"/>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2258695</wp:posOffset>
                </wp:positionV>
                <wp:extent cx="304800" cy="295275"/>
                <wp:effectExtent l="19050" t="19050" r="19050" b="47625"/>
                <wp:wrapNone/>
                <wp:docPr id="6" name="Sun 6"/>
                <wp:cNvGraphicFramePr/>
                <a:graphic xmlns:a="http://schemas.openxmlformats.org/drawingml/2006/main">
                  <a:graphicData uri="http://schemas.microsoft.com/office/word/2010/wordprocessingShape">
                    <wps:wsp>
                      <wps:cNvSpPr/>
                      <wps:spPr>
                        <a:xfrm>
                          <a:off x="0" y="0"/>
                          <a:ext cx="304800" cy="295275"/>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6CD6F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6" o:spid="_x0000_s1026" type="#_x0000_t183" style="position:absolute;margin-left:90pt;margin-top:177.85pt;width:24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YbgIAADEFAAAOAAAAZHJzL2Uyb0RvYy54bWysVFFv2yAQfp+0/4B4X+xkSdpGdaqoVadJ&#10;UVstnfpMMdSWgGNA4mS/fgc4TtVWe5jmBwzc3XfHx3dcXu21IjvhfAumouNRSYkwHOrWvFT05+Pt&#10;l3NKfGCmZgqMqOhBeHq1/PzpsrMLMYEGVC0cQRDjF52taBOCXRSF543QzI/ACoNGCU6zgEv3UtSO&#10;dYiuVTEpy3nRgautAy68x92bbKTLhC+l4OFeSi8CURXF2kIaXRqf41gsL9nixTHbtLwvg/1DFZq1&#10;BpMOUDcsMLJ17Tso3XIHHmQYcdAFSNlykc6ApxmXb06zaZgV6SxIjrcDTf7/wfK73YMjbV3ROSWG&#10;abyizdaQeSSms36B9o19cP3K4zSeci+djn+sn+wTmYeBTLEPhOPm13J6XiLlHE2Ti9nkbBYxi1Ow&#10;dT58E6BJnFTUbzODbLf2IXsePTAs1pKzp1k4KBELUOaHkFg+5psk/pNwxLVyZMfwyhnnwoRxNjWs&#10;Fnl7VuLXlzNEpOISYESWrVIDdg8QRfkeO9fa+8dQkXQ3BJd/KywHDxEpM5gwBOvWgPsIQOGp+szZ&#10;/0hSpiay9Az1AS/XQVa9t/y2RarXzIcH5lDmeDvYuuEeB6mgqyj0M0oacL8/2o/+qD60UtJh2+C9&#10;/doyJyhR3w3q8mI8ncY+S4vp7GyCC/fa8vzaYrb6GvCaxvhIWJ6m0T+o41Q60E/Y4auYFU3McMxd&#10;UR7ccXEdcjvjG8HFapXcsLcsC2uzsTyCR1ajlh73T8zZXm8BhXoHxxZjize6y74x0sBqG0C2SZQn&#10;Xnu+sS+TcPo3JDb+63XyOr10yz8AAAD//wMAUEsDBBQABgAIAAAAIQDGHrLN3wAAAAsBAAAPAAAA&#10;ZHJzL2Rvd25yZXYueG1sTI/BTsMwEETvSPyDtUi9UZtA2ijEqQCpElJOtP0AJ94mUeN1FLtt+vdd&#10;TnCc2dHsm2Izu0FccAq9Jw0vSwUCqfG2p1bDYb99zkCEaMiawRNquGGATfn4UJjc+iv94GUXW8El&#10;FHKjoYtxzKUMTYfOhKUfkfh29JMzkeXUSjuZK5e7QSZKraQzPfGHzoz41WFz2p2dhmN/W8fvalup&#10;T9pXaRgPdZ2dtF48zR/vICLO8S8Mv/iMDiUz1f5MNoiBdaZ4S9TwmqZrEJxIkoydWsObShKQZSH/&#10;byjvAAAA//8DAFBLAQItABQABgAIAAAAIQC2gziS/gAAAOEBAAATAAAAAAAAAAAAAAAAAAAAAABb&#10;Q29udGVudF9UeXBlc10ueG1sUEsBAi0AFAAGAAgAAAAhADj9If/WAAAAlAEAAAsAAAAAAAAAAAAA&#10;AAAALwEAAF9yZWxzLy5yZWxzUEsBAi0AFAAGAAgAAAAhAPOn/thuAgAAMQUAAA4AAAAAAAAAAAAA&#10;AAAALgIAAGRycy9lMm9Eb2MueG1sUEsBAi0AFAAGAAgAAAAhAMYess3fAAAACwEAAA8AAAAAAAAA&#10;AAAAAAAAyAQAAGRycy9kb3ducmV2LnhtbFBLBQYAAAAABAAEAPMAAADUBQAAAAA=&#10;" fillcolor="#5b9bd5 [3204]" strokecolor="#1f4d78 [1604]" strokeweight="1pt"/>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2190750</wp:posOffset>
                </wp:positionH>
                <wp:positionV relativeFrom="paragraph">
                  <wp:posOffset>2058670</wp:posOffset>
                </wp:positionV>
                <wp:extent cx="552450" cy="381000"/>
                <wp:effectExtent l="0" t="0" r="19050" b="114300"/>
                <wp:wrapNone/>
                <wp:docPr id="5" name="Oval Callout 5"/>
                <wp:cNvGraphicFramePr/>
                <a:graphic xmlns:a="http://schemas.openxmlformats.org/drawingml/2006/main">
                  <a:graphicData uri="http://schemas.microsoft.com/office/word/2010/wordprocessingShape">
                    <wps:wsp>
                      <wps:cNvSpPr/>
                      <wps:spPr>
                        <a:xfrm>
                          <a:off x="0" y="0"/>
                          <a:ext cx="552450" cy="381000"/>
                        </a:xfrm>
                        <a:prstGeom prst="wedgeEllipseCallout">
                          <a:avLst>
                            <a:gd name="adj1" fmla="val -46695"/>
                            <a:gd name="adj2" fmla="val 7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4EFC" w:rsidRDefault="004C4EFC" w:rsidP="004C4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left:0;text-align:left;margin-left:172.5pt;margin-top:162.1pt;width:43.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CBqgIAAK4FAAAOAAAAZHJzL2Uyb0RvYy54bWysVE1v2zAMvQ/YfxB0b+1kST+COEWQrsOA&#10;oi3WDj0rshR7kERNUmJnv36U7DjBWuww7GKLIvlIPpGc37RakZ1wvgZT0NF5TokwHMrabAr6/eXu&#10;7IoSH5gpmQIjCroXnt4sPn6YN3YmxlCBKoUjCGL8rLEFrUKwsyzzvBKa+XOwwqBSgtMsoOg2WelY&#10;g+haZeM8v8gacKV1wIX3eHvbKeki4UspeHiU0otAVEExt5C+Ln3X8Zst5my2ccxWNe/TYP+QhWa1&#10;waAD1C0LjGxd/QZK19yBBxnOOegMpKy5SDVgNaP8j2qeK2ZFqgXJ8Xagyf8/WP6we3KkLgs6pcQw&#10;jU/0uGOKrJhSsA1kGhlqrJ+h4bN9cr3k8RjLbaXT8Y+FkDaxuh9YFW0gHC+n0/FkitxzVH26GuV5&#10;Yj07OlvnwxcBmsRDQRtRbsRnpWrrRZ9Gopbt7n1IHJd9pqz8MaJEaoVPFpM+m1xcXKeM8SFOjMan&#10;RpeYwCGDHhJzOeSwmGex2q6+dAp7JWJUZb4JiUxhReOUT+pRsVKOYOyCMs6FCaNOVbFSdNfTk3CD&#10;B0bpASOyrJUasHuA2P9vsZF9dOzto6tILT44539LrHMePFJkMGFw1rUB9x6Awqr6yJ39gaSOmshS&#10;aNdt6qJkGW/WUO6xsxx0I+ctv6vxee+ZD0/M4YNhR+DeCI/4kQqagkJ/oqQC9+u9+2iPrY9aShqc&#10;2YL6n1vmBCXqq8GhuB5NJnHIkzCZXo5RcKea9anGbPUK8OGwhTC7dIz2QR2O0oF+xfWyjFFRxQzH&#10;2AXlwR2EVeh2CS4oLpbLZIaDbVm4N8+WR/DIc+yul/aVOdv3eMDheIDDfLNZasSO46Nt9DSw3AaQ&#10;dYjKI6+9gEshdUS/wOLWOZWT1XHNLn4DAAD//wMAUEsDBBQABgAIAAAAIQDcakQd3gAAAAsBAAAP&#10;AAAAZHJzL2Rvd25yZXYueG1sTI9BT8MwDIXvSPyHyEhcEEuXFTR1TadpEuKGRLcDx7Tx2mqNUzVZ&#10;W/495gQ3+/np+Xv5fnG9mHAMnScN61UCAqn2tqNGw/n09rwFEaIha3pPqOEbA+yL+7vcZNbP9IlT&#10;GRvBIRQyo6GNccikDHWLzoSVH5D4dvGjM5HXsZF2NDOHu16qJHmVznTEH1oz4LHF+lrenAbCp1h2&#10;p+mC71/VvB7w46gOqPXjw3LYgYi4xD8z/OIzOhTMVPkb2SB6DZv0hbtEHlSqQLAj3ShWKla2rMgi&#10;l/87FD8AAAD//wMAUEsBAi0AFAAGAAgAAAAhALaDOJL+AAAA4QEAABMAAAAAAAAAAAAAAAAAAAAA&#10;AFtDb250ZW50X1R5cGVzXS54bWxQSwECLQAUAAYACAAAACEAOP0h/9YAAACUAQAACwAAAAAAAAAA&#10;AAAAAAAvAQAAX3JlbHMvLnJlbHNQSwECLQAUAAYACAAAACEAcR7wgaoCAACuBQAADgAAAAAAAAAA&#10;AAAAAAAuAgAAZHJzL2Uyb0RvYy54bWxQSwECLQAUAAYACAAAACEA3GpEHd4AAAALAQAADwAAAAAA&#10;AAAAAAAAAAAEBQAAZHJzL2Rvd25yZXYueG1sUEsFBgAAAAAEAAQA8wAAAA8GAAAAAA==&#10;" adj="714" fillcolor="#5b9bd5 [3204]" strokecolor="#1f4d78 [1604]" strokeweight="1pt">
                <v:textbox>
                  <w:txbxContent>
                    <w:p w:rsidR="004C4EFC" w:rsidRDefault="004C4EFC" w:rsidP="004C4EFC">
                      <w:pPr>
                        <w:jc w:val="center"/>
                      </w:pP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2924175</wp:posOffset>
                </wp:positionH>
                <wp:positionV relativeFrom="paragraph">
                  <wp:posOffset>496569</wp:posOffset>
                </wp:positionV>
                <wp:extent cx="171450" cy="31527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71450" cy="3152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CF196"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30.25pt,39.1pt" to="243.7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6AwgEAAMYDAAAOAAAAZHJzL2Uyb0RvYy54bWysU8Gu0zAQvCPxD5bvNE1pKYqavkOfgAOC&#10;ivf4AD/Hbixsr7U2bfr3rJ00IEAIIS5WbM/M7ow3u7vBWXZWGA34lteLJWfKS+iMP7X88+ObF685&#10;i0n4TljwquVXFfnd/vmz3SU0agU92E4hIxEfm0toeZ9SaKoqyl45ERcQlKdLDehEoi2eqg7FhdSd&#10;rVbL5avqAtgFBKlipNP78ZLvi77WSqaPWkeVmG059ZbKimV9ymu134nmhCL0Rk5tiH/owgnjqegs&#10;dS+SYF/R/CLljESIoNNCgqtAayNV8UBu6uVPbh56EVTxQuHEMMcU/5+s/HA+IjNdy9eceeHoiR4S&#10;CnPqEzuA9xQgIFvnnC4hNgQ/+CNOuxiOmE0PGh3T1oR3NAIlBjLGhpLydU5ZDYlJOqy39XpDbyHp&#10;6mW9WW23myxfjTpZL2BMbxU4lj9abo3PKYhGnN/HNEJvEOLlvsZOyle6WpXB1n9SmpzlioVdZkod&#10;LLKzoGnovtRT2YLMFG2snUnLP5MmbKapMmd/S5zRpSL4NBOd8YC/q5qGW6t6xN9cj16z7SforuVd&#10;Shw0LCXQabDzNP64L/Tvv9/+GwAAAP//AwBQSwMEFAAGAAgAAAAhADu2sOPdAAAACgEAAA8AAABk&#10;cnMvZG93bnJldi54bWxMj8FOwzAMhu9IvENkJG4sYWqbqms6jUmIMxuX3dLWtNUapzTZVt4ec4Kj&#10;7U+/v7/cLm4UV5zD4MnA80qBQGp8O1Bn4OP4+pSDCNFSa0dPaOAbA2yr+7vSFq2/0TteD7ETHEKh&#10;sAb6GKdCytD06GxY+QmJb59+djbyOHeyne2Nw90o10pl0tmB+ENvJ9z32JwPF2fg+ObUUsdhj/Sl&#10;1e70kmZ0So15fFh2GxARl/gHw68+q0PFTrW/UBvEaCDJVMqoAZ2vQTCQ5JoXtYFUJxpkVcr/Faof&#10;AAAA//8DAFBLAQItABQABgAIAAAAIQC2gziS/gAAAOEBAAATAAAAAAAAAAAAAAAAAAAAAABbQ29u&#10;dGVudF9UeXBlc10ueG1sUEsBAi0AFAAGAAgAAAAhADj9If/WAAAAlAEAAAsAAAAAAAAAAAAAAAAA&#10;LwEAAF9yZWxzLy5yZWxzUEsBAi0AFAAGAAgAAAAhAI+vnoDCAQAAxgMAAA4AAAAAAAAAAAAAAAAA&#10;LgIAAGRycy9lMm9Eb2MueG1sUEsBAi0AFAAGAAgAAAAhADu2sOPdAAAACgEAAA8AAAAAAAAAAAAA&#10;AAAAHAQAAGRycy9kb3ducmV2LnhtbFBLBQYAAAAABAAEAPMAAAAmBQAAAAA=&#10;" strokecolor="black [3200]" strokeweight=".5pt">
                <v:stroke joinstyle="miter"/>
              </v:line>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1619250</wp:posOffset>
                </wp:positionH>
                <wp:positionV relativeFrom="paragraph">
                  <wp:posOffset>2296795</wp:posOffset>
                </wp:positionV>
                <wp:extent cx="552450" cy="590550"/>
                <wp:effectExtent l="0" t="0" r="19050" b="19050"/>
                <wp:wrapNone/>
                <wp:docPr id="3" name="Smiley Face 3"/>
                <wp:cNvGraphicFramePr/>
                <a:graphic xmlns:a="http://schemas.openxmlformats.org/drawingml/2006/main">
                  <a:graphicData uri="http://schemas.microsoft.com/office/word/2010/wordprocessingShape">
                    <wps:wsp>
                      <wps:cNvSpPr/>
                      <wps:spPr>
                        <a:xfrm>
                          <a:off x="0" y="0"/>
                          <a:ext cx="552450" cy="5905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EBB4B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127.5pt;margin-top:180.85pt;width:43.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lMdQIAAEAFAAAOAAAAZHJzL2Uyb0RvYy54bWysVFFv2yAQfp+0/4B4X+yk8bZGdaqoVaZJ&#10;VRstnfpMMdRIwDEgcbJfvwM7btVWe5jmB3xwd9/dfdxxcXkwmuyFDwpsTaeTkhJhOTTKPtX05/36&#10;01dKQmS2YRqsqOlRBHq5/PjhonMLMYMWdCM8QRAbFp2raRujWxRF4K0wLEzACYtKCd6wiFv/VDSe&#10;dYhudDEry89FB75xHrgIAU+veyVdZnwpBY93UgYRia4p5hbz6vP6mNZiecEWT565VvEhDfYPWRim&#10;LAYdoa5ZZGTn1Rsoo7iHADJOOJgCpFRc5Bqwmmn5qppty5zItSA5wY00hf8Hy2/3G09UU9MzSiwz&#10;eEVbo7Q4kjXjgpwlgjoXFmi3dRs/7AKKqdqD9Cb9sQ5yyKQeR1LFIRKOh1U1m1dIPUdVdV5WKCNK&#10;8ezsfIjfBBiShJqGHD5Fz4Sy/U2IvcPJEL1TSn0SWYpHLVIe2v4QEqvBsLPsnftIXGlP9gw7gHEu&#10;bJz2qpY1oj+uSvyGrEaPnGMGTMhSaT1iDwCpR99i97kO9slV5DYcncu/JdY7jx45Mtg4Ohtlwb8H&#10;oLGqIXJvfyKppyax9AjNEe/aQz8EwfG1QsZvWIgb5rHr8ZJwkuMdLlJDV1MYJEpa8L/fO0/22Iyo&#10;paTDKcLr+7VjXlCiv1ts0/PpfJ7GLm/m1ZcZbvxLzeNLjd2ZK8BrmuKb4XgWk33UJ1F6MA848KsU&#10;FVXMcoxdUx79aXMV++nGJ4OL1Sqb4ag5Fm/s1vEEnlhNvXR/eGDeDW0XsV9v4TRxbPGq73rb5Glh&#10;tYsgVW7KZ14HvnFMc+MMT0p6B17us9Xzw7f8AwAA//8DAFBLAwQUAAYACAAAACEAvWE0P+EAAAAL&#10;AQAADwAAAGRycy9kb3ducmV2LnhtbEyPwW6DMBBE75X6D9ZG6q0xIZBUBBNVkcqlp6Q9NDeDN4DA&#10;a4QNcf++7qk9zs5o9k1+9HpgC062MyRgs46AIdVGddQI+Px4e34BZp0kJQdDKOAbLRyLx4dcZsrc&#10;6YzLxTUslJDNpIDWuTHj3NYtamnXZkQK3s1MWrogp4arSd5DuR54HEU7rmVH4UMrRzy1WPeXWQu4&#10;zifjl4pf+6+o9O/nW+n6uRTiaeVfD8AcevcXhl/8gA5FYKrMTMqyQUCcpmGLE7DdbfbAQmKbxOFS&#10;CUjSZA+8yPn/DcUPAAAA//8DAFBLAQItABQABgAIAAAAIQC2gziS/gAAAOEBAAATAAAAAAAAAAAA&#10;AAAAAAAAAABbQ29udGVudF9UeXBlc10ueG1sUEsBAi0AFAAGAAgAAAAhADj9If/WAAAAlAEAAAsA&#10;AAAAAAAAAAAAAAAALwEAAF9yZWxzLy5yZWxzUEsBAi0AFAAGAAgAAAAhAPSoCUx1AgAAQAUAAA4A&#10;AAAAAAAAAAAAAAAALgIAAGRycy9lMm9Eb2MueG1sUEsBAi0AFAAGAAgAAAAhAL1hND/hAAAACwEA&#10;AA8AAAAAAAAAAAAAAAAAzwQAAGRycy9kb3ducmV2LnhtbFBLBQYAAAAABAAEAPMAAADdBQAAAAA=&#10;" fillcolor="#5b9bd5 [3204]" strokecolor="#1f4d78 [1604]" strokeweight="1pt">
                <v:stroke joinstyle="miter"/>
              </v:shape>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2072640</wp:posOffset>
                </wp:positionV>
                <wp:extent cx="1924050" cy="1095375"/>
                <wp:effectExtent l="0" t="0" r="19050" b="28575"/>
                <wp:wrapNone/>
                <wp:docPr id="2" name="Bevel 2"/>
                <wp:cNvGraphicFramePr/>
                <a:graphic xmlns:a="http://schemas.openxmlformats.org/drawingml/2006/main">
                  <a:graphicData uri="http://schemas.microsoft.com/office/word/2010/wordprocessingShape">
                    <wps:wsp>
                      <wps:cNvSpPr/>
                      <wps:spPr>
                        <a:xfrm>
                          <a:off x="0" y="0"/>
                          <a:ext cx="1924050" cy="109537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A15E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74.25pt;margin-top:163.2pt;width:151.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JdXAIAAAgFAAAOAAAAZHJzL2Uyb0RvYy54bWysVEtv2zAMvg/YfxB0X/xYsi5BnSJr0WFA&#10;0AZLh54VWWqMSaImKXGyX19KdpyiK3YYdpFJkR8fn0hfXh20InvhfAOmosUop0QYDnVjnir64+H2&#10;w2dKfGCmZgqMqOhReHo1f//usrUzUcIWVC0cwSDGz1pb0W0IdpZlnm+FZn4EVhg0SnCaBVTdU1Y7&#10;1mJ0rbIyzz9lLbjaOuDCe7y96Yx0nuJLKXi4l9KLQFRFsbaQTpfOTTyz+SWbPTlmtw3vy2D/UIVm&#10;jcGkQ6gbFhjZueaPULrhDjzIMOKgM5Cy4SL1gN0U+atu1ltmReoFyfF2oMn/v7D8br9ypKkrWlJi&#10;mMYn+iL2QpEyUtNaP0OPtV25XvMoxj4P0un4xQ7IIdF5HOgUh0A4XhbTcpxPkHWOtiKfTj5eTGLU&#10;7Ay3zoevAjSJQkU3MXXike2XPnS+Jx8Exnq6CpIUjkrEIpT5LiQ2gTnLhE7jI66VI3uGD1//LPq8&#10;yTNCZKPUACreAqlwAvW+ESbSSA3A/C3gOdvgnTKCCQNQNwbc38Gy8z913fUa295AfcQ3c9ANs7f8&#10;tkH2lsyHFXM4vcg4bmS4x0MqaCsKvUTJFtzvt+6jPw4VWilpcRsq6n/tmBOUqG8Gx21ajMdxfZIy&#10;nlyUqLiXls1Li9npa0DeC9x9y5MY/YM6idKBfsTFXcSsaGKGY+6K8uBOynXothRXn4vFIrnhylgW&#10;lmZteQweWY3D8XB4ZM72IxRw+u7gtDls9mqQOt+INLDYBZBNmrIzrz3fuG5pUPtfQ9znl3ryOv/A&#10;5s8AAAD//wMAUEsDBBQABgAIAAAAIQAzb5XG4gAAAAsBAAAPAAAAZHJzL2Rvd25yZXYueG1sTI9B&#10;S8NAEIXvgv9hGcGb3bSmbRqzKSoIFarFKkhv2+yYBLOzYXfbRn+940lv82Yeb75XLAfbiSP60DpS&#10;MB4lIJAqZ1qqFby9PlxlIELUZHTnCBV8YYBleX5W6Ny4E73gcRtrwSEUcq2gibHPpQxVg1aHkeuR&#10;+PbhvNWRpa+l8frE4baTkySZSatb4g+N7vG+wepze7AKMvmM7371TbSbP+02d6vqMUvWSl1eDLc3&#10;ICIO8c8Mv/iMDiUz7d2BTBAd6zSbslXB9WSWgmBHOh3zZs/DIluALAv5v0P5AwAA//8DAFBLAQIt&#10;ABQABgAIAAAAIQC2gziS/gAAAOEBAAATAAAAAAAAAAAAAAAAAAAAAABbQ29udGVudF9UeXBlc10u&#10;eG1sUEsBAi0AFAAGAAgAAAAhADj9If/WAAAAlAEAAAsAAAAAAAAAAAAAAAAALwEAAF9yZWxzLy5y&#10;ZWxzUEsBAi0AFAAGAAgAAAAhACBjUl1cAgAACAUAAA4AAAAAAAAAAAAAAAAALgIAAGRycy9lMm9E&#10;b2MueG1sUEsBAi0AFAAGAAgAAAAhADNvlcbiAAAACwEAAA8AAAAAAAAAAAAAAAAAtgQAAGRycy9k&#10;b3ducmV2LnhtbFBLBQYAAAAABAAEAPMAAADFBQAAAAA=&#10;" fillcolor="white [3201]" strokecolor="black [3200]" strokeweight="1pt"/>
            </w:pict>
          </mc:Fallback>
        </mc:AlternateContent>
      </w:r>
      <w:r w:rsidRPr="004C4EFC">
        <w:rPr>
          <w:noProof/>
          <w:sz w:val="24"/>
        </w:rPr>
        <mc:AlternateContent>
          <mc:Choice Requires="wps">
            <w:drawing>
              <wp:anchor distT="45720" distB="45720" distL="114300" distR="114300" simplePos="0" relativeHeight="251659264" behindDoc="0" locked="0" layoutInCell="1" allowOverlap="1">
                <wp:simplePos x="0" y="0"/>
                <wp:positionH relativeFrom="column">
                  <wp:posOffset>923926</wp:posOffset>
                </wp:positionH>
                <wp:positionV relativeFrom="paragraph">
                  <wp:posOffset>582295</wp:posOffset>
                </wp:positionV>
                <wp:extent cx="2019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rsidR="004C4EFC" w:rsidRDefault="004C4EFC" w:rsidP="004C4EFC">
                            <w:pPr>
                              <w:jc w:val="center"/>
                            </w:pPr>
                            <w:r>
                              <w:t>WHERE DOES THE TEXT GO? WHAT DOES THE TEXT SAY? WHAT PART OF YOUR STORY ARE YOU TELLING ON THIS PAGE? YOU CAN PUT IT WHEREVER YOU WANT TO ON THE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2.75pt;margin-top:45.85pt;width:1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4h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coz/J9jiGOsWKez6/K1L2MVc/XrfPhkwBN4qKmDpuf4Nnh&#10;wYdIh1XPKfE1D0q2W6lU2rhds1GOHBgaZZtGquBVmjJkqOlyUS4SsoF4P3lIy4BGVlLX9CaPY7JW&#10;lOOjaVNKYFJNa2SizEmfKMkkThibEROjaA20R1TKwWRY/GC46MH9pmRAs9bU/9ozJyhRnw2qvSzm&#10;8+jutJkvrlEa4i4jzWWEGY5QNQ2UTMtNSD8i6WDvsCtbmfR6YXLiiiZMMp4+THT55T5lvXzr9R8A&#10;AAD//wMAUEsDBBQABgAIAAAAIQCBoNLF3wAAAAoBAAAPAAAAZHJzL2Rvd25yZXYueG1sTI/LTsMw&#10;EEX3SPyDNUjsqJO2KTTEqSoqNiyQKEjt0o0ncYQfke2m4e8ZVnR5Z47unKk2kzVsxBB77wTkswwY&#10;usar3nUCvj5fH56AxSSdksY7FPCDETb17U0lS+Uv7gPHfeoYlbhYSgE6paHkPDYarYwzP6CjXeuD&#10;lYli6LgK8kLl1vB5lq24lb2jC1oO+KKx+d6frYCD1b3ahfdjq8y4e2u3xTCFQYj7u2n7DCzhlP5h&#10;+NMndajJ6eTPTkVmKC+LglAB6/wRGAHL1YIGJwGLfL4GXlf8+oX6FwAA//8DAFBLAQItABQABgAI&#10;AAAAIQC2gziS/gAAAOEBAAATAAAAAAAAAAAAAAAAAAAAAABbQ29udGVudF9UeXBlc10ueG1sUEsB&#10;Ai0AFAAGAAgAAAAhADj9If/WAAAAlAEAAAsAAAAAAAAAAAAAAAAALwEAAF9yZWxzLy5yZWxzUEsB&#10;Ai0AFAAGAAgAAAAhAA4/viEgAgAAHgQAAA4AAAAAAAAAAAAAAAAALgIAAGRycy9lMm9Eb2MueG1s&#10;UEsBAi0AFAAGAAgAAAAhAIGg0sXfAAAACgEAAA8AAAAAAAAAAAAAAAAAegQAAGRycy9kb3ducmV2&#10;LnhtbFBLBQYAAAAABAAEAPMAAACGBQAAAAA=&#10;" stroked="f">
                <v:textbox style="mso-fit-shape-to-text:t">
                  <w:txbxContent>
                    <w:p w:rsidR="004C4EFC" w:rsidRDefault="004C4EFC" w:rsidP="004C4EFC">
                      <w:pPr>
                        <w:jc w:val="center"/>
                      </w:pPr>
                      <w:r>
                        <w:t>WHERE DOES THE TEXT GO? WHAT DOES THE TEXT SAY? WHAT PART OF YOUR STORY ARE YOU TELLING ON THIS PAGE? YOU CAN PUT IT WHEREVER YOU WANT TO ON THE PAGE?</w:t>
                      </w:r>
                    </w:p>
                  </w:txbxContent>
                </v:textbox>
              </v:shape>
            </w:pict>
          </mc:Fallback>
        </mc:AlternateContent>
      </w:r>
      <w:r>
        <w:rPr>
          <w:noProof/>
        </w:rPr>
        <w:drawing>
          <wp:inline distT="0" distB="0" distL="0" distR="0">
            <wp:extent cx="4980799" cy="3919266"/>
            <wp:effectExtent l="0" t="0" r="0" b="5080"/>
            <wp:docPr id="1" name="Picture 1" descr="Image result for children's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s book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4483" cy="3922165"/>
                    </a:xfrm>
                    <a:prstGeom prst="rect">
                      <a:avLst/>
                    </a:prstGeom>
                    <a:noFill/>
                    <a:ln>
                      <a:noFill/>
                    </a:ln>
                  </pic:spPr>
                </pic:pic>
              </a:graphicData>
            </a:graphic>
          </wp:inline>
        </w:drawing>
      </w:r>
    </w:p>
    <w:sectPr w:rsidR="004C4EFC" w:rsidRPr="004C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A54"/>
    <w:multiLevelType w:val="hybridMultilevel"/>
    <w:tmpl w:val="487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C8"/>
    <w:rsid w:val="003A0EFE"/>
    <w:rsid w:val="004C4EFC"/>
    <w:rsid w:val="007E412D"/>
    <w:rsid w:val="00C5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067AD-A20D-42EF-B00D-58756DF7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cp:revision>
  <dcterms:created xsi:type="dcterms:W3CDTF">2018-05-09T18:16:00Z</dcterms:created>
  <dcterms:modified xsi:type="dcterms:W3CDTF">2018-05-09T18:37:00Z</dcterms:modified>
</cp:coreProperties>
</file>